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EC31" w14:textId="44533391" w:rsidR="00B96C0E" w:rsidRPr="003678C9" w:rsidRDefault="00B96C0E" w:rsidP="00B96C0E">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64CDEB3" wp14:editId="4E08241C">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295E3105" wp14:editId="1D8B6768">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C6601"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Pr>
          <w:rFonts w:ascii="Arial" w:eastAsia="Times New Roman" w:hAnsi="Arial" w:cs="Arial"/>
          <w:b/>
          <w:bCs/>
          <w:noProof/>
          <w:sz w:val="28"/>
          <w:szCs w:val="28"/>
        </w:rPr>
        <w:t>Director, Educational Outreach Standard Job Description</w:t>
      </w:r>
    </w:p>
    <w:p w14:paraId="7E1EFFEB" w14:textId="77777777" w:rsidR="00B96C0E" w:rsidRDefault="00B96C0E" w:rsidP="00B96C0E">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080ACB6A" wp14:editId="212A51B0">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F2831"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56CB43B6" w14:textId="687193BE" w:rsidR="00F37C47" w:rsidRPr="00E91A90" w:rsidRDefault="00F37C47" w:rsidP="000E461B">
      <w:pPr>
        <w:pStyle w:val="paragraph"/>
        <w:shd w:val="clear" w:color="auto" w:fill="FFFFFF"/>
        <w:spacing w:before="0" w:beforeAutospacing="0" w:after="0" w:afterAutospacing="0"/>
        <w:textAlignment w:val="baseline"/>
        <w:rPr>
          <w:rFonts w:ascii="Arial" w:hAnsi="Arial" w:cs="Arial"/>
        </w:rPr>
      </w:pPr>
      <w:r w:rsidRPr="00E91A90">
        <w:rPr>
          <w:rStyle w:val="normaltextrun"/>
          <w:rFonts w:ascii="Arial" w:hAnsi="Arial" w:cs="Arial"/>
          <w:b/>
          <w:bCs/>
        </w:rPr>
        <w:t xml:space="preserve">Classification Title: </w:t>
      </w:r>
      <w:r w:rsidRPr="00E91A90">
        <w:rPr>
          <w:rStyle w:val="normaltextrun"/>
          <w:rFonts w:ascii="Arial" w:hAnsi="Arial" w:cs="Arial"/>
        </w:rPr>
        <w:t>Director, Educational Outreach</w:t>
      </w:r>
    </w:p>
    <w:p w14:paraId="4EF17096" w14:textId="77777777" w:rsidR="00F37C47" w:rsidRPr="00E91A90" w:rsidRDefault="00F37C47" w:rsidP="00F37C47">
      <w:pPr>
        <w:pStyle w:val="paragraph"/>
        <w:shd w:val="clear" w:color="auto" w:fill="FFFFFF"/>
        <w:spacing w:before="0" w:beforeAutospacing="0" w:after="0" w:afterAutospacing="0"/>
        <w:textAlignment w:val="baseline"/>
        <w:rPr>
          <w:rFonts w:ascii="Arial" w:hAnsi="Arial" w:cs="Arial"/>
        </w:rPr>
      </w:pPr>
      <w:r w:rsidRPr="00E91A90">
        <w:rPr>
          <w:rStyle w:val="eop"/>
          <w:rFonts w:ascii="Arial" w:hAnsi="Arial" w:cs="Arial"/>
        </w:rPr>
        <w:t> </w:t>
      </w:r>
    </w:p>
    <w:p w14:paraId="1F7911AC" w14:textId="77777777" w:rsidR="00F37C47" w:rsidRPr="00E91A90" w:rsidRDefault="00F37C47" w:rsidP="00F37C47">
      <w:pPr>
        <w:pStyle w:val="paragraph"/>
        <w:shd w:val="clear" w:color="auto" w:fill="FFFFFF"/>
        <w:spacing w:before="0" w:beforeAutospacing="0" w:after="0" w:afterAutospacing="0"/>
        <w:textAlignment w:val="baseline"/>
        <w:rPr>
          <w:rFonts w:ascii="Arial" w:hAnsi="Arial" w:cs="Arial"/>
        </w:rPr>
      </w:pPr>
      <w:r w:rsidRPr="00E91A90">
        <w:rPr>
          <w:rStyle w:val="normaltextrun"/>
          <w:rFonts w:ascii="Arial" w:hAnsi="Arial" w:cs="Arial"/>
          <w:b/>
          <w:bCs/>
        </w:rPr>
        <w:t xml:space="preserve">FLSA Exemption Status: </w:t>
      </w:r>
      <w:r w:rsidRPr="00E91A90">
        <w:rPr>
          <w:rStyle w:val="normaltextrun"/>
          <w:rFonts w:ascii="Arial" w:hAnsi="Arial" w:cs="Arial"/>
        </w:rPr>
        <w:t>Exempt</w:t>
      </w:r>
      <w:r w:rsidRPr="00E91A90">
        <w:rPr>
          <w:rStyle w:val="eop"/>
          <w:rFonts w:ascii="Arial" w:hAnsi="Arial" w:cs="Arial"/>
        </w:rPr>
        <w:t> </w:t>
      </w:r>
    </w:p>
    <w:p w14:paraId="02A7AB89" w14:textId="77777777" w:rsidR="00F37C47" w:rsidRPr="00E91A90" w:rsidRDefault="00F37C47" w:rsidP="00F37C47">
      <w:pPr>
        <w:pStyle w:val="paragraph"/>
        <w:shd w:val="clear" w:color="auto" w:fill="FFFFFF"/>
        <w:spacing w:before="0" w:beforeAutospacing="0" w:after="0" w:afterAutospacing="0"/>
        <w:textAlignment w:val="baseline"/>
        <w:rPr>
          <w:rFonts w:ascii="Arial" w:hAnsi="Arial" w:cs="Arial"/>
        </w:rPr>
      </w:pPr>
      <w:r w:rsidRPr="00E91A90">
        <w:rPr>
          <w:rStyle w:val="eop"/>
          <w:rFonts w:ascii="Arial" w:hAnsi="Arial" w:cs="Arial"/>
        </w:rPr>
        <w:t> </w:t>
      </w:r>
    </w:p>
    <w:p w14:paraId="756C5526" w14:textId="77777777" w:rsidR="00F37C47" w:rsidRPr="00E91A90" w:rsidRDefault="00F37C47" w:rsidP="00F37C47">
      <w:pPr>
        <w:pStyle w:val="paragraph"/>
        <w:shd w:val="clear" w:color="auto" w:fill="FFFFFF"/>
        <w:spacing w:before="0" w:beforeAutospacing="0" w:after="0" w:afterAutospacing="0"/>
        <w:textAlignment w:val="baseline"/>
        <w:rPr>
          <w:rFonts w:ascii="Arial" w:hAnsi="Arial" w:cs="Arial"/>
        </w:rPr>
      </w:pPr>
      <w:r w:rsidRPr="00E91A90">
        <w:rPr>
          <w:rStyle w:val="normaltextrun"/>
          <w:rFonts w:ascii="Arial" w:hAnsi="Arial" w:cs="Arial"/>
          <w:b/>
          <w:bCs/>
        </w:rPr>
        <w:t xml:space="preserve">Pay Grade: </w:t>
      </w:r>
      <w:r w:rsidRPr="00E91A90">
        <w:rPr>
          <w:rStyle w:val="normaltextrun"/>
          <w:rFonts w:ascii="Arial" w:hAnsi="Arial" w:cs="Arial"/>
        </w:rPr>
        <w:t>Commensurate</w:t>
      </w:r>
    </w:p>
    <w:p w14:paraId="580B7D5B" w14:textId="77777777" w:rsidR="00F37C47" w:rsidRPr="00E91A90" w:rsidRDefault="00F37C47" w:rsidP="00F37C47">
      <w:pPr>
        <w:pStyle w:val="paragraph"/>
        <w:shd w:val="clear" w:color="auto" w:fill="FFFFFF"/>
        <w:spacing w:before="0" w:beforeAutospacing="0" w:after="0" w:afterAutospacing="0"/>
        <w:textAlignment w:val="baseline"/>
        <w:rPr>
          <w:rFonts w:ascii="Arial" w:hAnsi="Arial" w:cs="Arial"/>
        </w:rPr>
      </w:pPr>
      <w:r w:rsidRPr="00E91A90">
        <w:rPr>
          <w:rStyle w:val="eop"/>
          <w:rFonts w:ascii="Arial" w:hAnsi="Arial" w:cs="Arial"/>
        </w:rPr>
        <w:t> </w:t>
      </w:r>
    </w:p>
    <w:p w14:paraId="4BD4E1DA" w14:textId="77777777" w:rsidR="00F37C47" w:rsidRPr="00E91A90" w:rsidRDefault="00F37C47" w:rsidP="00F37C47">
      <w:pPr>
        <w:pStyle w:val="paragraph"/>
        <w:shd w:val="clear" w:color="auto" w:fill="FFFFFF"/>
        <w:spacing w:before="0" w:beforeAutospacing="0" w:after="0" w:afterAutospacing="0"/>
        <w:textAlignment w:val="baseline"/>
        <w:rPr>
          <w:rFonts w:ascii="Arial" w:hAnsi="Arial" w:cs="Arial"/>
        </w:rPr>
      </w:pPr>
      <w:r w:rsidRPr="00E91A90">
        <w:rPr>
          <w:rStyle w:val="normaltextrun"/>
          <w:rFonts w:ascii="Arial" w:hAnsi="Arial" w:cs="Arial"/>
          <w:b/>
          <w:bCs/>
        </w:rPr>
        <w:t>Job Description Summary:</w:t>
      </w:r>
      <w:r w:rsidRPr="00E91A90">
        <w:rPr>
          <w:rStyle w:val="eop"/>
          <w:rFonts w:ascii="Arial" w:hAnsi="Arial" w:cs="Arial"/>
        </w:rPr>
        <w:t> </w:t>
      </w:r>
    </w:p>
    <w:p w14:paraId="3703699F" w14:textId="46B916D8" w:rsidR="00F37C47" w:rsidRPr="00E91A90" w:rsidRDefault="00F37C47" w:rsidP="3EC3F0CD">
      <w:pPr>
        <w:shd w:val="clear" w:color="auto" w:fill="FFFFFF" w:themeFill="background1"/>
        <w:spacing w:after="0"/>
        <w:textAlignment w:val="baseline"/>
        <w:rPr>
          <w:rFonts w:ascii="Arial" w:hAnsi="Arial" w:cs="Arial"/>
          <w:sz w:val="24"/>
          <w:szCs w:val="24"/>
        </w:rPr>
      </w:pPr>
    </w:p>
    <w:p w14:paraId="40E94136" w14:textId="2C41A6E4" w:rsidR="00F37C47" w:rsidRPr="00E91A90" w:rsidRDefault="6BBC4170" w:rsidP="3EC3F0CD">
      <w:pPr>
        <w:shd w:val="clear" w:color="auto" w:fill="FFFFFF" w:themeFill="background1"/>
        <w:spacing w:after="0"/>
        <w:textAlignment w:val="baseline"/>
        <w:rPr>
          <w:rFonts w:ascii="Arial" w:eastAsia="Arial" w:hAnsi="Arial" w:cs="Arial"/>
          <w:sz w:val="24"/>
          <w:szCs w:val="24"/>
        </w:rPr>
      </w:pPr>
      <w:r w:rsidRPr="00E91A90">
        <w:rPr>
          <w:rFonts w:ascii="Arial" w:eastAsia="Arial" w:hAnsi="Arial" w:cs="Arial"/>
          <w:sz w:val="24"/>
          <w:szCs w:val="24"/>
        </w:rPr>
        <w:t>The Director of Educational Outreach, under general direction, directs the educational outreach programs by providing leadership and. developing, supporting, and evaluating programs, services, and personnel to ensure alignment with departmental and institutional missions.</w:t>
      </w:r>
    </w:p>
    <w:p w14:paraId="4F77865D" w14:textId="3A6175D2" w:rsidR="00F37C47" w:rsidRPr="00E91A90" w:rsidRDefault="00F37C47" w:rsidP="00F37C47">
      <w:pPr>
        <w:pStyle w:val="paragraph"/>
        <w:shd w:val="clear" w:color="auto" w:fill="FFFFFF"/>
        <w:spacing w:before="0" w:beforeAutospacing="0" w:after="0" w:afterAutospacing="0"/>
        <w:textAlignment w:val="baseline"/>
        <w:rPr>
          <w:rFonts w:ascii="Arial" w:hAnsi="Arial" w:cs="Arial"/>
          <w:shd w:val="clear" w:color="auto" w:fill="FFFFFF"/>
        </w:rPr>
      </w:pPr>
    </w:p>
    <w:p w14:paraId="218B5E31" w14:textId="77777777" w:rsidR="000E461B" w:rsidRPr="00E91A90" w:rsidRDefault="000E461B" w:rsidP="000E461B">
      <w:pPr>
        <w:pStyle w:val="paragraph"/>
        <w:shd w:val="clear" w:color="auto" w:fill="FFFFFF"/>
        <w:spacing w:before="0" w:beforeAutospacing="0" w:after="0" w:afterAutospacing="0"/>
        <w:textAlignment w:val="baseline"/>
        <w:rPr>
          <w:rFonts w:ascii="Arial" w:hAnsi="Arial" w:cs="Arial"/>
        </w:rPr>
      </w:pPr>
      <w:r w:rsidRPr="00E91A90">
        <w:rPr>
          <w:rStyle w:val="normaltextrun"/>
          <w:rFonts w:ascii="Arial" w:hAnsi="Arial" w:cs="Arial"/>
          <w:b/>
          <w:bCs/>
        </w:rPr>
        <w:t>Essential Duties and Tasks:</w:t>
      </w:r>
      <w:r w:rsidRPr="00E91A90">
        <w:rPr>
          <w:rStyle w:val="eop"/>
          <w:rFonts w:ascii="Arial" w:hAnsi="Arial" w:cs="Arial"/>
        </w:rPr>
        <w:t> </w:t>
      </w:r>
    </w:p>
    <w:p w14:paraId="7AA9394A" w14:textId="77777777" w:rsidR="000E461B" w:rsidRPr="00E91A90" w:rsidRDefault="000E461B" w:rsidP="000E461B">
      <w:pPr>
        <w:pStyle w:val="paragraph"/>
        <w:shd w:val="clear" w:color="auto" w:fill="FFFFFF" w:themeFill="background1"/>
        <w:spacing w:before="0" w:beforeAutospacing="0" w:after="0" w:afterAutospacing="0"/>
        <w:textAlignment w:val="baseline"/>
        <w:rPr>
          <w:rStyle w:val="eop"/>
          <w:rFonts w:ascii="Arial" w:hAnsi="Arial" w:cs="Arial"/>
        </w:rPr>
      </w:pPr>
    </w:p>
    <w:p w14:paraId="4907D4A0" w14:textId="77777777" w:rsidR="000E461B" w:rsidRPr="00E91A90" w:rsidRDefault="000E461B" w:rsidP="000E461B">
      <w:pPr>
        <w:spacing w:after="0"/>
        <w:textAlignment w:val="baseline"/>
        <w:rPr>
          <w:rFonts w:ascii="Arial" w:eastAsia="Arial" w:hAnsi="Arial" w:cs="Arial"/>
          <w:b/>
          <w:bCs/>
          <w:sz w:val="24"/>
          <w:szCs w:val="24"/>
        </w:rPr>
      </w:pPr>
      <w:r w:rsidRPr="00E91A90">
        <w:rPr>
          <w:rFonts w:ascii="Arial" w:eastAsia="Arial" w:hAnsi="Arial" w:cs="Arial"/>
          <w:b/>
          <w:bCs/>
          <w:sz w:val="24"/>
          <w:szCs w:val="24"/>
        </w:rPr>
        <w:t>40%: Program Oversight and Development</w:t>
      </w:r>
    </w:p>
    <w:p w14:paraId="4C74EAFF" w14:textId="77777777" w:rsidR="000E461B" w:rsidRPr="00E91A90" w:rsidRDefault="000E461B" w:rsidP="000E461B">
      <w:pPr>
        <w:pStyle w:val="ListParagraph"/>
        <w:numPr>
          <w:ilvl w:val="0"/>
          <w:numId w:val="5"/>
        </w:numPr>
        <w:spacing w:after="0"/>
        <w:textAlignment w:val="baseline"/>
        <w:rPr>
          <w:rFonts w:ascii="Arial" w:eastAsia="Arial" w:hAnsi="Arial" w:cs="Arial"/>
          <w:sz w:val="24"/>
          <w:szCs w:val="24"/>
        </w:rPr>
      </w:pPr>
      <w:r w:rsidRPr="00E91A90">
        <w:rPr>
          <w:rFonts w:ascii="Arial" w:eastAsia="Arial" w:hAnsi="Arial" w:cs="Arial"/>
          <w:sz w:val="24"/>
          <w:szCs w:val="24"/>
        </w:rPr>
        <w:t>Initiates and implements program marketing strategies and recommendations.</w:t>
      </w:r>
    </w:p>
    <w:p w14:paraId="3C680F8E" w14:textId="77777777" w:rsidR="000E461B" w:rsidRPr="00E91A90" w:rsidRDefault="000E461B" w:rsidP="000E461B">
      <w:pPr>
        <w:pStyle w:val="ListParagraph"/>
        <w:numPr>
          <w:ilvl w:val="0"/>
          <w:numId w:val="5"/>
        </w:numPr>
        <w:spacing w:after="0"/>
        <w:textAlignment w:val="baseline"/>
        <w:rPr>
          <w:rFonts w:ascii="Arial" w:eastAsia="Arial" w:hAnsi="Arial" w:cs="Arial"/>
          <w:sz w:val="24"/>
          <w:szCs w:val="24"/>
        </w:rPr>
      </w:pPr>
      <w:r w:rsidRPr="00E91A90">
        <w:rPr>
          <w:rFonts w:ascii="Arial" w:eastAsia="Arial" w:hAnsi="Arial" w:cs="Arial"/>
          <w:sz w:val="24"/>
          <w:szCs w:val="24"/>
        </w:rPr>
        <w:t>Initiates growth and development strategies by cultivating and expanding existing education/community relationships and development opportunities through grants and solicitation of funding from private, government, foundation, and civic sources.</w:t>
      </w:r>
    </w:p>
    <w:p w14:paraId="7F298908" w14:textId="77777777" w:rsidR="000E461B" w:rsidRPr="00E91A90" w:rsidRDefault="000E461B" w:rsidP="000E461B">
      <w:pPr>
        <w:pStyle w:val="ListParagraph"/>
        <w:numPr>
          <w:ilvl w:val="0"/>
          <w:numId w:val="5"/>
        </w:numPr>
        <w:spacing w:after="0"/>
        <w:textAlignment w:val="baseline"/>
        <w:rPr>
          <w:rFonts w:ascii="Arial" w:eastAsia="Arial" w:hAnsi="Arial" w:cs="Arial"/>
          <w:sz w:val="24"/>
          <w:szCs w:val="24"/>
        </w:rPr>
      </w:pPr>
      <w:r w:rsidRPr="00E91A90">
        <w:rPr>
          <w:rFonts w:ascii="Arial" w:eastAsia="Arial" w:hAnsi="Arial" w:cs="Arial"/>
          <w:sz w:val="24"/>
          <w:szCs w:val="24"/>
        </w:rPr>
        <w:t>Promotes and enhances relationships with faculty, graduate students, and external educators to ensure quality of programming.</w:t>
      </w:r>
    </w:p>
    <w:p w14:paraId="777AFEED" w14:textId="77777777" w:rsidR="000E461B" w:rsidRPr="00E91A90" w:rsidRDefault="000E461B" w:rsidP="000E461B">
      <w:pPr>
        <w:spacing w:after="0"/>
        <w:rPr>
          <w:rFonts w:ascii="Arial" w:eastAsia="Arial" w:hAnsi="Arial" w:cs="Arial"/>
          <w:sz w:val="24"/>
          <w:szCs w:val="24"/>
        </w:rPr>
      </w:pPr>
    </w:p>
    <w:p w14:paraId="4492B03A" w14:textId="77777777" w:rsidR="000E461B" w:rsidRPr="00E91A90" w:rsidRDefault="000E461B" w:rsidP="000E461B">
      <w:pPr>
        <w:spacing w:after="0"/>
        <w:textAlignment w:val="baseline"/>
        <w:rPr>
          <w:rFonts w:ascii="Arial" w:eastAsia="Arial" w:hAnsi="Arial" w:cs="Arial"/>
          <w:b/>
          <w:bCs/>
          <w:sz w:val="24"/>
          <w:szCs w:val="24"/>
        </w:rPr>
      </w:pPr>
      <w:r w:rsidRPr="00E91A90">
        <w:rPr>
          <w:rFonts w:ascii="Arial" w:eastAsia="Arial" w:hAnsi="Arial" w:cs="Arial"/>
          <w:b/>
          <w:bCs/>
          <w:sz w:val="24"/>
          <w:szCs w:val="24"/>
        </w:rPr>
        <w:t>25%: Collaboration and Outreach</w:t>
      </w:r>
    </w:p>
    <w:p w14:paraId="4A7F6AB9" w14:textId="77777777" w:rsidR="000E461B" w:rsidRPr="00E91A90" w:rsidRDefault="000E461B" w:rsidP="000E461B">
      <w:pPr>
        <w:pStyle w:val="ListParagraph"/>
        <w:numPr>
          <w:ilvl w:val="0"/>
          <w:numId w:val="2"/>
        </w:numPr>
        <w:spacing w:after="0"/>
        <w:textAlignment w:val="baseline"/>
        <w:rPr>
          <w:rFonts w:ascii="Arial" w:eastAsia="Arial" w:hAnsi="Arial" w:cs="Arial"/>
          <w:sz w:val="24"/>
          <w:szCs w:val="24"/>
        </w:rPr>
      </w:pPr>
      <w:r w:rsidRPr="00E91A90">
        <w:rPr>
          <w:rFonts w:ascii="Arial" w:eastAsia="Arial" w:hAnsi="Arial" w:cs="Arial"/>
          <w:sz w:val="24"/>
          <w:szCs w:val="24"/>
        </w:rPr>
        <w:t>Serves as workshop presenter or institutional representative at professional conferences, educational outreach meetings, educational institutions, and community activities and events.</w:t>
      </w:r>
    </w:p>
    <w:p w14:paraId="152E2A41" w14:textId="77777777" w:rsidR="000E461B" w:rsidRPr="00E91A90" w:rsidRDefault="000E461B" w:rsidP="000E461B">
      <w:pPr>
        <w:pStyle w:val="ListParagraph"/>
        <w:numPr>
          <w:ilvl w:val="0"/>
          <w:numId w:val="2"/>
        </w:numPr>
        <w:spacing w:after="0"/>
        <w:textAlignment w:val="baseline"/>
        <w:rPr>
          <w:rFonts w:ascii="Arial" w:eastAsia="Arial" w:hAnsi="Arial" w:cs="Arial"/>
          <w:sz w:val="24"/>
          <w:szCs w:val="24"/>
        </w:rPr>
      </w:pPr>
      <w:r w:rsidRPr="00E91A90">
        <w:rPr>
          <w:rFonts w:ascii="Arial" w:eastAsia="Arial" w:hAnsi="Arial" w:cs="Arial"/>
          <w:sz w:val="24"/>
          <w:szCs w:val="24"/>
        </w:rPr>
        <w:t>Collaborates with applicable departments in support of undergraduate student recruiting initiatives.</w:t>
      </w:r>
    </w:p>
    <w:p w14:paraId="2717BA6F" w14:textId="77777777" w:rsidR="000E461B" w:rsidRPr="00E91A90" w:rsidRDefault="000E461B" w:rsidP="000E461B">
      <w:pPr>
        <w:pStyle w:val="ListParagraph"/>
        <w:numPr>
          <w:ilvl w:val="0"/>
          <w:numId w:val="2"/>
        </w:numPr>
        <w:spacing w:after="0"/>
        <w:textAlignment w:val="baseline"/>
        <w:rPr>
          <w:rFonts w:ascii="Arial" w:eastAsia="Arial" w:hAnsi="Arial" w:cs="Arial"/>
          <w:sz w:val="24"/>
          <w:szCs w:val="24"/>
        </w:rPr>
      </w:pPr>
      <w:r w:rsidRPr="00E91A90">
        <w:rPr>
          <w:rFonts w:ascii="Arial" w:eastAsia="Arial" w:hAnsi="Arial" w:cs="Arial"/>
          <w:sz w:val="24"/>
          <w:szCs w:val="24"/>
        </w:rPr>
        <w:t>Collaborates in development and management to support outreach, community, and youth programs.</w:t>
      </w:r>
    </w:p>
    <w:p w14:paraId="5457FE5A" w14:textId="77777777" w:rsidR="000E461B" w:rsidRPr="00E91A90" w:rsidRDefault="000E461B" w:rsidP="000E461B">
      <w:pPr>
        <w:spacing w:after="0"/>
        <w:rPr>
          <w:rFonts w:ascii="Arial" w:eastAsia="Arial" w:hAnsi="Arial" w:cs="Arial"/>
          <w:sz w:val="24"/>
          <w:szCs w:val="24"/>
        </w:rPr>
      </w:pPr>
    </w:p>
    <w:p w14:paraId="4EC5AE38" w14:textId="77777777" w:rsidR="000E461B" w:rsidRPr="00E91A90" w:rsidRDefault="000E461B" w:rsidP="000E461B">
      <w:pPr>
        <w:spacing w:after="0"/>
        <w:textAlignment w:val="baseline"/>
        <w:rPr>
          <w:rFonts w:ascii="Arial" w:eastAsia="Arial" w:hAnsi="Arial" w:cs="Arial"/>
          <w:b/>
          <w:bCs/>
          <w:sz w:val="24"/>
          <w:szCs w:val="24"/>
        </w:rPr>
      </w:pPr>
      <w:r w:rsidRPr="00E91A90">
        <w:rPr>
          <w:rFonts w:ascii="Arial" w:eastAsia="Arial" w:hAnsi="Arial" w:cs="Arial"/>
          <w:b/>
          <w:bCs/>
          <w:sz w:val="24"/>
          <w:szCs w:val="24"/>
        </w:rPr>
        <w:t>15%: Administration</w:t>
      </w:r>
    </w:p>
    <w:p w14:paraId="10B966EC" w14:textId="77777777" w:rsidR="000E461B" w:rsidRPr="00E91A90" w:rsidRDefault="000E461B" w:rsidP="000E461B">
      <w:pPr>
        <w:pStyle w:val="ListParagraph"/>
        <w:numPr>
          <w:ilvl w:val="0"/>
          <w:numId w:val="3"/>
        </w:numPr>
        <w:spacing w:after="0"/>
        <w:textAlignment w:val="baseline"/>
        <w:rPr>
          <w:rFonts w:ascii="Arial" w:eastAsia="Arial" w:hAnsi="Arial" w:cs="Arial"/>
          <w:sz w:val="24"/>
          <w:szCs w:val="24"/>
        </w:rPr>
      </w:pPr>
      <w:r w:rsidRPr="00E91A90">
        <w:rPr>
          <w:rFonts w:ascii="Arial" w:eastAsia="Arial" w:hAnsi="Arial" w:cs="Arial"/>
          <w:sz w:val="24"/>
          <w:szCs w:val="24"/>
        </w:rPr>
        <w:t xml:space="preserve">Oversees budgetary design and fiscal operations. </w:t>
      </w:r>
    </w:p>
    <w:p w14:paraId="33AE37A3" w14:textId="77777777" w:rsidR="000E461B" w:rsidRPr="00E91A90" w:rsidRDefault="000E461B" w:rsidP="000E461B">
      <w:pPr>
        <w:pStyle w:val="ListParagraph"/>
        <w:numPr>
          <w:ilvl w:val="0"/>
          <w:numId w:val="3"/>
        </w:numPr>
        <w:spacing w:after="0"/>
        <w:textAlignment w:val="baseline"/>
        <w:rPr>
          <w:rFonts w:ascii="Arial" w:eastAsia="Arial" w:hAnsi="Arial" w:cs="Arial"/>
          <w:sz w:val="24"/>
          <w:szCs w:val="24"/>
        </w:rPr>
      </w:pPr>
      <w:r w:rsidRPr="00E91A90">
        <w:rPr>
          <w:rFonts w:ascii="Arial" w:eastAsia="Arial" w:hAnsi="Arial" w:cs="Arial"/>
          <w:sz w:val="24"/>
          <w:szCs w:val="24"/>
        </w:rPr>
        <w:t>Manages administration functions.</w:t>
      </w:r>
    </w:p>
    <w:p w14:paraId="3D994221" w14:textId="77777777" w:rsidR="000E461B" w:rsidRPr="00E91A90" w:rsidRDefault="000E461B" w:rsidP="000E461B">
      <w:pPr>
        <w:pStyle w:val="paragraph"/>
        <w:shd w:val="clear" w:color="auto" w:fill="FFFFFF"/>
        <w:spacing w:before="0" w:beforeAutospacing="0" w:after="0" w:afterAutospacing="0"/>
        <w:textAlignment w:val="baseline"/>
        <w:rPr>
          <w:rFonts w:ascii="Arial" w:hAnsi="Arial" w:cs="Arial"/>
        </w:rPr>
      </w:pPr>
    </w:p>
    <w:p w14:paraId="3B8AC4A1" w14:textId="77777777" w:rsidR="000E461B" w:rsidRPr="00E91A90" w:rsidRDefault="000E461B" w:rsidP="000E461B">
      <w:pPr>
        <w:spacing w:after="0"/>
        <w:rPr>
          <w:rFonts w:ascii="Arial" w:eastAsia="Arial" w:hAnsi="Arial" w:cs="Arial"/>
          <w:b/>
          <w:bCs/>
          <w:sz w:val="24"/>
          <w:szCs w:val="24"/>
        </w:rPr>
      </w:pPr>
      <w:r w:rsidRPr="00E91A90">
        <w:rPr>
          <w:rFonts w:ascii="Arial" w:eastAsia="Arial" w:hAnsi="Arial" w:cs="Arial"/>
          <w:b/>
          <w:bCs/>
          <w:sz w:val="24"/>
          <w:szCs w:val="24"/>
        </w:rPr>
        <w:t>20% Duty Title (for the department's use)</w:t>
      </w:r>
    </w:p>
    <w:p w14:paraId="55A629C1" w14:textId="77777777" w:rsidR="000E461B" w:rsidRPr="00E91A90" w:rsidRDefault="000E461B" w:rsidP="000E461B">
      <w:pPr>
        <w:pStyle w:val="ListParagraph"/>
        <w:numPr>
          <w:ilvl w:val="0"/>
          <w:numId w:val="14"/>
        </w:numPr>
        <w:spacing w:after="0"/>
        <w:rPr>
          <w:rFonts w:ascii="Arial" w:eastAsia="Arial" w:hAnsi="Arial" w:cs="Arial"/>
          <w:sz w:val="24"/>
          <w:szCs w:val="24"/>
        </w:rPr>
      </w:pPr>
      <w:r w:rsidRPr="00E91A90">
        <w:rPr>
          <w:rFonts w:ascii="Arial" w:eastAsia="Arial" w:hAnsi="Arial" w:cs="Arial"/>
          <w:sz w:val="24"/>
          <w:szCs w:val="24"/>
        </w:rPr>
        <w:t>Remaining Percentage Can Be Determined by Department to Meet Business Needs or Can Be Incorporated into Percentages Above.</w:t>
      </w:r>
    </w:p>
    <w:p w14:paraId="47F1C7D0" w14:textId="77777777" w:rsidR="000E461B" w:rsidRPr="00E91A90" w:rsidRDefault="000E461B" w:rsidP="00F37C47">
      <w:pPr>
        <w:pStyle w:val="paragraph"/>
        <w:shd w:val="clear" w:color="auto" w:fill="FFFFFF"/>
        <w:spacing w:before="0" w:beforeAutospacing="0" w:after="0" w:afterAutospacing="0"/>
        <w:textAlignment w:val="baseline"/>
        <w:rPr>
          <w:rFonts w:ascii="Arial" w:hAnsi="Arial" w:cs="Arial"/>
          <w:shd w:val="clear" w:color="auto" w:fill="FFFFFF"/>
        </w:rPr>
      </w:pPr>
    </w:p>
    <w:p w14:paraId="205184C9" w14:textId="1A12AEEC" w:rsidR="00F37C47" w:rsidRPr="00E91A90" w:rsidRDefault="00F37C47" w:rsidP="1A783BDD">
      <w:pPr>
        <w:pStyle w:val="paragraph"/>
        <w:shd w:val="clear" w:color="auto" w:fill="FFFFFF" w:themeFill="background1"/>
        <w:spacing w:before="0" w:beforeAutospacing="0" w:after="0" w:afterAutospacing="0"/>
        <w:textAlignment w:val="baseline"/>
        <w:rPr>
          <w:rFonts w:ascii="Arial" w:hAnsi="Arial" w:cs="Arial"/>
        </w:rPr>
      </w:pPr>
      <w:r w:rsidRPr="00E91A90">
        <w:rPr>
          <w:rStyle w:val="normaltextrun"/>
          <w:rFonts w:ascii="Arial" w:hAnsi="Arial" w:cs="Arial"/>
          <w:b/>
          <w:bCs/>
        </w:rPr>
        <w:lastRenderedPageBreak/>
        <w:t>Required Education and Experience:</w:t>
      </w:r>
      <w:r w:rsidRPr="00E91A90">
        <w:rPr>
          <w:rStyle w:val="eop"/>
          <w:rFonts w:ascii="Arial" w:hAnsi="Arial" w:cs="Arial"/>
        </w:rPr>
        <w:t> </w:t>
      </w:r>
    </w:p>
    <w:p w14:paraId="17E8898A" w14:textId="66E4D9C8" w:rsidR="00F37C47" w:rsidRPr="00E91A90" w:rsidRDefault="63958E19" w:rsidP="1A783BDD">
      <w:pPr>
        <w:pStyle w:val="paragraph"/>
        <w:numPr>
          <w:ilvl w:val="0"/>
          <w:numId w:val="6"/>
        </w:numPr>
        <w:shd w:val="clear" w:color="auto" w:fill="FFFFFF" w:themeFill="background1"/>
        <w:spacing w:before="0" w:beforeAutospacing="0" w:after="0" w:afterAutospacing="0"/>
        <w:textAlignment w:val="baseline"/>
        <w:rPr>
          <w:rFonts w:ascii="Arial" w:eastAsia="Arial" w:hAnsi="Arial" w:cs="Arial"/>
        </w:rPr>
      </w:pPr>
      <w:r w:rsidRPr="00E91A90">
        <w:rPr>
          <w:rFonts w:ascii="Arial" w:eastAsia="Arial" w:hAnsi="Arial" w:cs="Arial"/>
        </w:rPr>
        <w:t>Bachelor’s degree in applicable field or equivalent combination of education and experience.</w:t>
      </w:r>
    </w:p>
    <w:p w14:paraId="5085D35D" w14:textId="15586726" w:rsidR="00F37C47" w:rsidRPr="00E91A90" w:rsidRDefault="63958E19" w:rsidP="1A783BDD">
      <w:pPr>
        <w:pStyle w:val="paragraph"/>
        <w:numPr>
          <w:ilvl w:val="0"/>
          <w:numId w:val="6"/>
        </w:numPr>
        <w:shd w:val="clear" w:color="auto" w:fill="FFFFFF" w:themeFill="background1"/>
        <w:spacing w:before="0" w:beforeAutospacing="0" w:after="0" w:afterAutospacing="0"/>
        <w:textAlignment w:val="baseline"/>
        <w:rPr>
          <w:rFonts w:ascii="Arial" w:eastAsia="Arial" w:hAnsi="Arial" w:cs="Arial"/>
        </w:rPr>
      </w:pPr>
      <w:r w:rsidRPr="00E91A90">
        <w:rPr>
          <w:rFonts w:ascii="Arial" w:eastAsia="Arial" w:hAnsi="Arial" w:cs="Arial"/>
        </w:rPr>
        <w:t>Ten years of related experience.</w:t>
      </w:r>
    </w:p>
    <w:p w14:paraId="66871A7B" w14:textId="36B5BAD3" w:rsidR="1A783BDD" w:rsidRPr="00E91A90" w:rsidRDefault="1A783BDD" w:rsidP="1A783BDD">
      <w:pPr>
        <w:pStyle w:val="paragraph"/>
        <w:shd w:val="clear" w:color="auto" w:fill="FFFFFF" w:themeFill="background1"/>
        <w:spacing w:before="0" w:beforeAutospacing="0" w:after="0" w:afterAutospacing="0"/>
        <w:rPr>
          <w:rFonts w:ascii="Arial" w:eastAsia="Roboto" w:hAnsi="Arial" w:cs="Arial"/>
        </w:rPr>
      </w:pPr>
    </w:p>
    <w:p w14:paraId="390A896D" w14:textId="77777777" w:rsidR="00F37C47" w:rsidRPr="00E91A90" w:rsidRDefault="00F37C47" w:rsidP="00F37C47">
      <w:pPr>
        <w:pStyle w:val="paragraph"/>
        <w:shd w:val="clear" w:color="auto" w:fill="FFFFFF"/>
        <w:spacing w:before="0" w:beforeAutospacing="0" w:after="0" w:afterAutospacing="0"/>
        <w:textAlignment w:val="baseline"/>
        <w:rPr>
          <w:rFonts w:ascii="Arial" w:hAnsi="Arial" w:cs="Arial"/>
        </w:rPr>
      </w:pPr>
      <w:r w:rsidRPr="00E91A90">
        <w:rPr>
          <w:rStyle w:val="normaltextrun"/>
          <w:rFonts w:ascii="Arial" w:hAnsi="Arial" w:cs="Arial"/>
          <w:b/>
          <w:bCs/>
        </w:rPr>
        <w:t>Required Licenses and Certifications:</w:t>
      </w:r>
      <w:r w:rsidRPr="00E91A90">
        <w:rPr>
          <w:rStyle w:val="eop"/>
          <w:rFonts w:ascii="Arial" w:hAnsi="Arial" w:cs="Arial"/>
        </w:rPr>
        <w:t> </w:t>
      </w:r>
    </w:p>
    <w:p w14:paraId="3D37F9DA" w14:textId="4BC33EE3" w:rsidR="00F37C47" w:rsidRPr="00E91A90" w:rsidRDefault="6AABCB58" w:rsidP="3EC3F0CD">
      <w:pPr>
        <w:pStyle w:val="paragraph"/>
        <w:numPr>
          <w:ilvl w:val="0"/>
          <w:numId w:val="1"/>
        </w:numPr>
        <w:shd w:val="clear" w:color="auto" w:fill="FFFFFF" w:themeFill="background1"/>
        <w:spacing w:before="0" w:beforeAutospacing="0" w:after="0" w:afterAutospacing="0"/>
        <w:textAlignment w:val="baseline"/>
        <w:rPr>
          <w:rFonts w:ascii="Arial" w:hAnsi="Arial" w:cs="Arial"/>
        </w:rPr>
      </w:pPr>
      <w:r w:rsidRPr="00E91A90">
        <w:rPr>
          <w:rStyle w:val="eop"/>
          <w:rFonts w:ascii="Arial" w:hAnsi="Arial" w:cs="Arial"/>
        </w:rPr>
        <w:t>No required licenses or certifications.</w:t>
      </w:r>
    </w:p>
    <w:p w14:paraId="10980450" w14:textId="078FB55B" w:rsidR="00F37C47" w:rsidRPr="00E91A90" w:rsidRDefault="00F37C47" w:rsidP="3EC3F0CD">
      <w:pPr>
        <w:pStyle w:val="paragraph"/>
        <w:shd w:val="clear" w:color="auto" w:fill="FFFFFF" w:themeFill="background1"/>
        <w:spacing w:before="0" w:beforeAutospacing="0" w:after="0" w:afterAutospacing="0"/>
        <w:textAlignment w:val="baseline"/>
        <w:rPr>
          <w:rFonts w:ascii="Arial" w:hAnsi="Arial" w:cs="Arial"/>
        </w:rPr>
      </w:pPr>
      <w:r w:rsidRPr="00E91A90">
        <w:rPr>
          <w:rStyle w:val="eop"/>
          <w:rFonts w:ascii="Arial" w:hAnsi="Arial" w:cs="Arial"/>
        </w:rPr>
        <w:t> </w:t>
      </w:r>
    </w:p>
    <w:p w14:paraId="5B211876" w14:textId="79B299E4" w:rsidR="00F37C47" w:rsidRPr="00E91A90" w:rsidRDefault="00F37C47" w:rsidP="000E461B">
      <w:pPr>
        <w:pStyle w:val="paragraph"/>
        <w:shd w:val="clear" w:color="auto" w:fill="FFFFFF"/>
        <w:spacing w:before="0" w:beforeAutospacing="0" w:after="0" w:afterAutospacing="0"/>
        <w:textAlignment w:val="baseline"/>
        <w:rPr>
          <w:rStyle w:val="eop"/>
          <w:rFonts w:ascii="Arial" w:hAnsi="Arial" w:cs="Arial"/>
        </w:rPr>
      </w:pPr>
      <w:r w:rsidRPr="00E91A90">
        <w:rPr>
          <w:rStyle w:val="normaltextrun"/>
          <w:rFonts w:ascii="Arial" w:hAnsi="Arial" w:cs="Arial"/>
          <w:b/>
          <w:bCs/>
        </w:rPr>
        <w:t>Required Knowledge, Skills, and Abilities:</w:t>
      </w:r>
      <w:r w:rsidRPr="00E91A90">
        <w:rPr>
          <w:rStyle w:val="eop"/>
          <w:rFonts w:ascii="Arial" w:hAnsi="Arial" w:cs="Arial"/>
        </w:rPr>
        <w:t> </w:t>
      </w:r>
    </w:p>
    <w:p w14:paraId="1FB43B2A" w14:textId="77777777" w:rsidR="00F37C47" w:rsidRPr="00E91A90" w:rsidRDefault="00F37C47" w:rsidP="00F37C47">
      <w:pPr>
        <w:pStyle w:val="paragraph"/>
        <w:numPr>
          <w:ilvl w:val="0"/>
          <w:numId w:val="8"/>
        </w:numPr>
        <w:shd w:val="clear" w:color="auto" w:fill="FFFFFF"/>
        <w:spacing w:before="0" w:beforeAutospacing="0" w:after="0" w:afterAutospacing="0"/>
        <w:textAlignment w:val="baseline"/>
        <w:rPr>
          <w:rStyle w:val="eop"/>
          <w:rFonts w:ascii="Arial" w:hAnsi="Arial" w:cs="Arial"/>
        </w:rPr>
      </w:pPr>
      <w:r w:rsidRPr="00E91A90">
        <w:rPr>
          <w:rFonts w:ascii="Arial" w:hAnsi="Arial" w:cs="Arial"/>
        </w:rPr>
        <w:t>Strong verbal and written communication skills.</w:t>
      </w:r>
    </w:p>
    <w:p w14:paraId="49A495BC" w14:textId="3457722C" w:rsidR="203712D0" w:rsidRPr="00E91A90" w:rsidRDefault="203712D0" w:rsidP="3EC3F0CD">
      <w:pPr>
        <w:pStyle w:val="paragraph"/>
        <w:numPr>
          <w:ilvl w:val="0"/>
          <w:numId w:val="8"/>
        </w:numPr>
        <w:shd w:val="clear" w:color="auto" w:fill="FFFFFF" w:themeFill="background1"/>
        <w:spacing w:before="0" w:beforeAutospacing="0" w:after="0" w:afterAutospacing="0"/>
        <w:rPr>
          <w:rStyle w:val="eop"/>
          <w:rFonts w:ascii="Arial" w:hAnsi="Arial" w:cs="Arial"/>
        </w:rPr>
      </w:pPr>
      <w:r w:rsidRPr="00E91A90">
        <w:rPr>
          <w:rStyle w:val="eop"/>
          <w:rFonts w:ascii="Arial" w:hAnsi="Arial" w:cs="Arial"/>
        </w:rPr>
        <w:t xml:space="preserve">Strong leadership </w:t>
      </w:r>
      <w:r w:rsidR="59CD29AD" w:rsidRPr="00E91A90">
        <w:rPr>
          <w:rStyle w:val="eop"/>
          <w:rFonts w:ascii="Arial" w:hAnsi="Arial" w:cs="Arial"/>
        </w:rPr>
        <w:t xml:space="preserve">and managerial </w:t>
      </w:r>
      <w:r w:rsidRPr="00E91A90">
        <w:rPr>
          <w:rStyle w:val="eop"/>
          <w:rFonts w:ascii="Arial" w:hAnsi="Arial" w:cs="Arial"/>
        </w:rPr>
        <w:t>skills.</w:t>
      </w:r>
    </w:p>
    <w:p w14:paraId="604E7AFF" w14:textId="77777777" w:rsidR="00F37C47" w:rsidRPr="00E91A90" w:rsidRDefault="00F37C47" w:rsidP="00F37C47">
      <w:pPr>
        <w:pStyle w:val="paragraph"/>
        <w:numPr>
          <w:ilvl w:val="0"/>
          <w:numId w:val="8"/>
        </w:numPr>
        <w:shd w:val="clear" w:color="auto" w:fill="FFFFFF"/>
        <w:spacing w:before="0" w:beforeAutospacing="0" w:after="0" w:afterAutospacing="0"/>
        <w:textAlignment w:val="baseline"/>
        <w:rPr>
          <w:rFonts w:ascii="Arial" w:hAnsi="Arial" w:cs="Arial"/>
        </w:rPr>
      </w:pPr>
      <w:r w:rsidRPr="00E91A90">
        <w:rPr>
          <w:rFonts w:ascii="Arial" w:hAnsi="Arial" w:cs="Arial"/>
        </w:rPr>
        <w:t xml:space="preserve">Ability to multitask and work cooperatively with others. </w:t>
      </w:r>
    </w:p>
    <w:p w14:paraId="3DD16014" w14:textId="77777777" w:rsidR="00F37C47" w:rsidRPr="00E91A90" w:rsidRDefault="00F37C47" w:rsidP="00F37C47">
      <w:pPr>
        <w:pStyle w:val="paragraph"/>
        <w:numPr>
          <w:ilvl w:val="0"/>
          <w:numId w:val="8"/>
        </w:numPr>
        <w:shd w:val="clear" w:color="auto" w:fill="FFFFFF"/>
        <w:spacing w:before="0" w:beforeAutospacing="0" w:after="0" w:afterAutospacing="0"/>
        <w:textAlignment w:val="baseline"/>
        <w:rPr>
          <w:rFonts w:ascii="Arial" w:hAnsi="Arial" w:cs="Arial"/>
        </w:rPr>
      </w:pPr>
      <w:r w:rsidRPr="00E91A90">
        <w:rPr>
          <w:rFonts w:ascii="Arial" w:hAnsi="Arial" w:cs="Arial"/>
        </w:rPr>
        <w:t>Ability to work with sensitive information and maintain confidentiality.</w:t>
      </w:r>
    </w:p>
    <w:p w14:paraId="245FB822" w14:textId="77777777" w:rsidR="00F37C47" w:rsidRPr="00E91A90" w:rsidRDefault="00F37C47" w:rsidP="00F37C47">
      <w:pPr>
        <w:pStyle w:val="paragraph"/>
        <w:shd w:val="clear" w:color="auto" w:fill="FFFFFF"/>
        <w:spacing w:before="0" w:beforeAutospacing="0" w:after="0" w:afterAutospacing="0"/>
        <w:ind w:left="720"/>
        <w:textAlignment w:val="baseline"/>
        <w:rPr>
          <w:rFonts w:ascii="Arial" w:hAnsi="Arial" w:cs="Arial"/>
        </w:rPr>
      </w:pPr>
    </w:p>
    <w:p w14:paraId="0727B42A" w14:textId="77777777" w:rsidR="00F37C47" w:rsidRPr="00E91A90" w:rsidRDefault="00F37C47" w:rsidP="00F37C47">
      <w:pPr>
        <w:pStyle w:val="paragraph"/>
        <w:shd w:val="clear" w:color="auto" w:fill="FFFFFF"/>
        <w:spacing w:before="0" w:beforeAutospacing="0" w:after="0" w:afterAutospacing="0"/>
        <w:textAlignment w:val="baseline"/>
        <w:rPr>
          <w:rFonts w:ascii="Arial" w:hAnsi="Arial" w:cs="Arial"/>
        </w:rPr>
      </w:pPr>
      <w:r w:rsidRPr="00E91A90">
        <w:rPr>
          <w:rStyle w:val="normaltextrun"/>
          <w:rFonts w:ascii="Arial" w:hAnsi="Arial" w:cs="Arial"/>
          <w:b/>
          <w:bCs/>
        </w:rPr>
        <w:t>Machines and Equipment:</w:t>
      </w:r>
      <w:r w:rsidRPr="00E91A90">
        <w:rPr>
          <w:rStyle w:val="eop"/>
          <w:rFonts w:ascii="Arial" w:hAnsi="Arial" w:cs="Arial"/>
        </w:rPr>
        <w:t> </w:t>
      </w:r>
    </w:p>
    <w:p w14:paraId="1937717F" w14:textId="27D2A8C2" w:rsidR="00F37C47" w:rsidRPr="00E91A90" w:rsidRDefault="00F37C47" w:rsidP="00F37C47">
      <w:pPr>
        <w:pStyle w:val="paragraph"/>
        <w:numPr>
          <w:ilvl w:val="0"/>
          <w:numId w:val="9"/>
        </w:numPr>
        <w:shd w:val="clear" w:color="auto" w:fill="FFFFFF"/>
        <w:spacing w:before="0" w:beforeAutospacing="0" w:after="0" w:afterAutospacing="0"/>
        <w:textAlignment w:val="baseline"/>
        <w:rPr>
          <w:rFonts w:ascii="Arial" w:hAnsi="Arial" w:cs="Arial"/>
        </w:rPr>
      </w:pPr>
      <w:r w:rsidRPr="00E91A90">
        <w:rPr>
          <w:rFonts w:ascii="Arial" w:hAnsi="Arial" w:cs="Arial"/>
        </w:rPr>
        <w:t xml:space="preserve">Computer </w:t>
      </w:r>
    </w:p>
    <w:p w14:paraId="7F09DE7D" w14:textId="7E33805F" w:rsidR="00F37C47" w:rsidRPr="00E91A90" w:rsidRDefault="00F37C47" w:rsidP="00F37C47">
      <w:pPr>
        <w:pStyle w:val="paragraph"/>
        <w:numPr>
          <w:ilvl w:val="0"/>
          <w:numId w:val="9"/>
        </w:numPr>
        <w:shd w:val="clear" w:color="auto" w:fill="FFFFFF"/>
        <w:spacing w:before="0" w:beforeAutospacing="0" w:after="0" w:afterAutospacing="0"/>
        <w:textAlignment w:val="baseline"/>
        <w:rPr>
          <w:rFonts w:ascii="Arial" w:hAnsi="Arial" w:cs="Arial"/>
        </w:rPr>
      </w:pPr>
      <w:r w:rsidRPr="00E91A90">
        <w:rPr>
          <w:rFonts w:ascii="Arial" w:hAnsi="Arial" w:cs="Arial"/>
        </w:rPr>
        <w:t>Telephone</w:t>
      </w:r>
    </w:p>
    <w:p w14:paraId="38A95AF2" w14:textId="53C6BE15" w:rsidR="00F37C47" w:rsidRPr="00E91A90" w:rsidRDefault="2C526F7E" w:rsidP="3EC3F0CD">
      <w:pPr>
        <w:pStyle w:val="paragraph"/>
        <w:numPr>
          <w:ilvl w:val="0"/>
          <w:numId w:val="9"/>
        </w:numPr>
        <w:shd w:val="clear" w:color="auto" w:fill="FFFFFF" w:themeFill="background1"/>
        <w:spacing w:before="0" w:beforeAutospacing="0" w:after="0" w:afterAutospacing="0"/>
        <w:textAlignment w:val="baseline"/>
        <w:rPr>
          <w:rFonts w:ascii="Arial" w:hAnsi="Arial" w:cs="Arial"/>
        </w:rPr>
      </w:pPr>
      <w:r w:rsidRPr="00E91A90">
        <w:rPr>
          <w:rFonts w:ascii="Arial" w:hAnsi="Arial" w:cs="Arial"/>
        </w:rPr>
        <w:t>Copier/Printer</w:t>
      </w:r>
    </w:p>
    <w:p w14:paraId="5412C15E" w14:textId="77777777" w:rsidR="00F37C47" w:rsidRPr="00E91A90" w:rsidRDefault="00F37C47" w:rsidP="00F37C47">
      <w:pPr>
        <w:pStyle w:val="paragraph"/>
        <w:shd w:val="clear" w:color="auto" w:fill="FFFFFF"/>
        <w:spacing w:before="0" w:beforeAutospacing="0" w:after="0" w:afterAutospacing="0"/>
        <w:ind w:left="780"/>
        <w:textAlignment w:val="baseline"/>
        <w:rPr>
          <w:rFonts w:ascii="Arial" w:hAnsi="Arial" w:cs="Arial"/>
        </w:rPr>
      </w:pPr>
    </w:p>
    <w:p w14:paraId="6E91099D" w14:textId="77777777" w:rsidR="00F37C47" w:rsidRPr="00E91A90" w:rsidRDefault="00F37C47" w:rsidP="00F37C47">
      <w:pPr>
        <w:pStyle w:val="paragraph"/>
        <w:shd w:val="clear" w:color="auto" w:fill="FFFFFF"/>
        <w:spacing w:before="0" w:beforeAutospacing="0" w:after="0" w:afterAutospacing="0"/>
        <w:textAlignment w:val="baseline"/>
        <w:rPr>
          <w:rFonts w:ascii="Arial" w:hAnsi="Arial" w:cs="Arial"/>
        </w:rPr>
      </w:pPr>
      <w:r w:rsidRPr="00E91A90">
        <w:rPr>
          <w:rStyle w:val="normaltextrun"/>
          <w:rFonts w:ascii="Arial" w:hAnsi="Arial" w:cs="Arial"/>
          <w:b/>
          <w:bCs/>
        </w:rPr>
        <w:t>Physical Requirements:</w:t>
      </w:r>
      <w:r w:rsidRPr="00E91A90">
        <w:rPr>
          <w:rStyle w:val="eop"/>
          <w:rFonts w:ascii="Arial" w:hAnsi="Arial" w:cs="Arial"/>
        </w:rPr>
        <w:t> </w:t>
      </w:r>
    </w:p>
    <w:p w14:paraId="4D2ABD67" w14:textId="08A63A60" w:rsidR="00F37C47" w:rsidRPr="00E91A90" w:rsidRDefault="000E461B" w:rsidP="00F37C47">
      <w:pPr>
        <w:pStyle w:val="paragraph"/>
        <w:numPr>
          <w:ilvl w:val="0"/>
          <w:numId w:val="9"/>
        </w:numPr>
        <w:shd w:val="clear" w:color="auto" w:fill="FFFFFF"/>
        <w:spacing w:before="0" w:beforeAutospacing="0" w:after="0" w:afterAutospacing="0"/>
        <w:textAlignment w:val="baseline"/>
        <w:rPr>
          <w:rFonts w:ascii="Arial" w:hAnsi="Arial" w:cs="Arial"/>
        </w:rPr>
      </w:pPr>
      <w:r w:rsidRPr="00E91A90">
        <w:rPr>
          <w:rFonts w:ascii="Arial" w:hAnsi="Arial" w:cs="Arial"/>
        </w:rPr>
        <w:t>None</w:t>
      </w:r>
    </w:p>
    <w:p w14:paraId="7BB0EB83" w14:textId="77777777" w:rsidR="00F37C47" w:rsidRPr="00E91A90" w:rsidRDefault="00F37C47" w:rsidP="00F37C47">
      <w:pPr>
        <w:pStyle w:val="paragraph"/>
        <w:shd w:val="clear" w:color="auto" w:fill="FFFFFF"/>
        <w:spacing w:before="0" w:beforeAutospacing="0" w:after="0" w:afterAutospacing="0"/>
        <w:ind w:left="780"/>
        <w:textAlignment w:val="baseline"/>
        <w:rPr>
          <w:rFonts w:ascii="Arial" w:hAnsi="Arial" w:cs="Arial"/>
        </w:rPr>
      </w:pPr>
    </w:p>
    <w:p w14:paraId="4D47EB4A" w14:textId="77777777" w:rsidR="00F37C47" w:rsidRPr="00E91A90" w:rsidRDefault="00F37C47" w:rsidP="00F37C47">
      <w:pPr>
        <w:pStyle w:val="paragraph"/>
        <w:shd w:val="clear" w:color="auto" w:fill="FFFFFF"/>
        <w:spacing w:before="0" w:beforeAutospacing="0" w:after="0" w:afterAutospacing="0"/>
        <w:textAlignment w:val="baseline"/>
        <w:rPr>
          <w:rFonts w:ascii="Arial" w:hAnsi="Arial" w:cs="Arial"/>
        </w:rPr>
      </w:pPr>
      <w:r w:rsidRPr="00E91A90">
        <w:rPr>
          <w:rStyle w:val="normaltextrun"/>
          <w:rFonts w:ascii="Arial" w:hAnsi="Arial" w:cs="Arial"/>
          <w:b/>
          <w:bCs/>
        </w:rPr>
        <w:t>Other Requirements and Factors:</w:t>
      </w:r>
      <w:r w:rsidRPr="00E91A90">
        <w:rPr>
          <w:rStyle w:val="eop"/>
          <w:rFonts w:ascii="Arial" w:hAnsi="Arial" w:cs="Arial"/>
        </w:rPr>
        <w:t> </w:t>
      </w:r>
    </w:p>
    <w:p w14:paraId="27B69E05" w14:textId="23E2E20C" w:rsidR="3EC3F0CD" w:rsidRPr="00E91A90" w:rsidRDefault="00F37C47" w:rsidP="000E461B">
      <w:pPr>
        <w:pStyle w:val="paragraph"/>
        <w:numPr>
          <w:ilvl w:val="0"/>
          <w:numId w:val="9"/>
        </w:numPr>
        <w:shd w:val="clear" w:color="auto" w:fill="FFFFFF" w:themeFill="background1"/>
        <w:spacing w:before="0" w:beforeAutospacing="0" w:after="0" w:afterAutospacing="0"/>
        <w:textAlignment w:val="baseline"/>
        <w:rPr>
          <w:rFonts w:ascii="Arial" w:hAnsi="Arial" w:cs="Arial"/>
        </w:rPr>
      </w:pPr>
      <w:r w:rsidRPr="00E91A90">
        <w:rPr>
          <w:rFonts w:ascii="Arial" w:hAnsi="Arial" w:cs="Arial"/>
        </w:rPr>
        <w:t xml:space="preserve">Ability to </w:t>
      </w:r>
      <w:r w:rsidR="73BA5E3F" w:rsidRPr="00E91A90">
        <w:rPr>
          <w:rFonts w:ascii="Arial" w:hAnsi="Arial" w:cs="Arial"/>
        </w:rPr>
        <w:t>travel and work beyond normal business hours.</w:t>
      </w:r>
    </w:p>
    <w:p w14:paraId="14B2C7B6" w14:textId="50303D1E" w:rsidR="00F37C47" w:rsidRPr="00E91A90" w:rsidRDefault="00F37C47" w:rsidP="00F37C47">
      <w:pPr>
        <w:pStyle w:val="paragraph"/>
        <w:shd w:val="clear" w:color="auto" w:fill="FFFFFF"/>
        <w:spacing w:before="0" w:beforeAutospacing="0" w:after="0" w:afterAutospacing="0"/>
        <w:textAlignment w:val="baseline"/>
        <w:rPr>
          <w:rFonts w:ascii="Arial" w:hAnsi="Arial" w:cs="Arial"/>
        </w:rPr>
      </w:pPr>
    </w:p>
    <w:p w14:paraId="29A45EAB" w14:textId="77777777" w:rsidR="00F37C47" w:rsidRPr="00E91A90" w:rsidRDefault="00F37C47" w:rsidP="00F37C47">
      <w:pPr>
        <w:pStyle w:val="paragraph"/>
        <w:spacing w:before="0" w:beforeAutospacing="0" w:after="0" w:afterAutospacing="0"/>
        <w:textAlignment w:val="baseline"/>
        <w:rPr>
          <w:rFonts w:ascii="Arial" w:hAnsi="Arial" w:cs="Arial"/>
        </w:rPr>
      </w:pPr>
      <w:r w:rsidRPr="00E91A90">
        <w:rPr>
          <w:rStyle w:val="normaltextrun"/>
          <w:rFonts w:ascii="Arial" w:hAnsi="Arial" w:cs="Arial"/>
          <w:b/>
          <w:bCs/>
        </w:rPr>
        <w:t xml:space="preserve">Is this role ORP Eligible? If so, it needs to meet the criteria on the </w:t>
      </w:r>
      <w:hyperlink r:id="rId11" w:tgtFrame="_blank" w:history="1">
        <w:r w:rsidRPr="00E91A90">
          <w:rPr>
            <w:rStyle w:val="normaltextrun"/>
            <w:rFonts w:ascii="Arial" w:hAnsi="Arial" w:cs="Arial"/>
            <w:b/>
            <w:bCs/>
            <w:u w:val="single"/>
          </w:rPr>
          <w:t>Rules and Regulations of the Texas Higher Education Coordinating Board</w:t>
        </w:r>
      </w:hyperlink>
      <w:r w:rsidRPr="00E91A90">
        <w:rPr>
          <w:rStyle w:val="normaltextrun"/>
          <w:rFonts w:ascii="Arial" w:hAnsi="Arial" w:cs="Arial"/>
          <w:b/>
          <w:bCs/>
        </w:rPr>
        <w:t>. </w:t>
      </w:r>
      <w:r w:rsidRPr="00E91A90">
        <w:rPr>
          <w:rStyle w:val="eop"/>
          <w:rFonts w:ascii="Arial" w:hAnsi="Arial" w:cs="Arial"/>
        </w:rPr>
        <w:t> </w:t>
      </w:r>
    </w:p>
    <w:p w14:paraId="45DC9068" w14:textId="6E540954" w:rsidR="000E461B" w:rsidRPr="00E91A90" w:rsidRDefault="00307717" w:rsidP="000E461B">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87495594"/>
          <w14:checkbox>
            <w14:checked w14:val="1"/>
            <w14:checkedState w14:val="2612" w14:font="MS Gothic"/>
            <w14:uncheckedState w14:val="2610" w14:font="MS Gothic"/>
          </w14:checkbox>
        </w:sdtPr>
        <w:sdtEndPr/>
        <w:sdtContent>
          <w:r w:rsidR="000E461B" w:rsidRPr="00E91A90">
            <w:rPr>
              <w:rFonts w:ascii="Segoe UI Symbol" w:eastAsia="MS Gothic" w:hAnsi="Segoe UI Symbol" w:cs="Segoe UI Symbol"/>
              <w:b/>
              <w:sz w:val="24"/>
              <w:szCs w:val="24"/>
            </w:rPr>
            <w:t>☒</w:t>
          </w:r>
        </w:sdtContent>
      </w:sdt>
      <w:r w:rsidR="000E461B" w:rsidRPr="00E91A90">
        <w:rPr>
          <w:rFonts w:ascii="Arial" w:eastAsia="Times New Roman" w:hAnsi="Arial" w:cs="Arial"/>
          <w:b/>
          <w:sz w:val="24"/>
          <w:szCs w:val="24"/>
        </w:rPr>
        <w:t xml:space="preserve"> Yes</w:t>
      </w:r>
    </w:p>
    <w:p w14:paraId="399CC4B7" w14:textId="52ACDBC5" w:rsidR="000E461B" w:rsidRPr="00E91A90" w:rsidRDefault="00307717" w:rsidP="000E461B">
      <w:pPr>
        <w:shd w:val="clear" w:color="auto" w:fill="FFFFFF"/>
        <w:spacing w:after="0" w:line="240" w:lineRule="auto"/>
        <w:rPr>
          <w:rFonts w:ascii="Arial" w:eastAsia="Times New Roman" w:hAnsi="Arial" w:cs="Arial"/>
          <w:b/>
          <w:bCs/>
          <w:sz w:val="24"/>
          <w:szCs w:val="24"/>
        </w:rPr>
      </w:pPr>
      <w:sdt>
        <w:sdtPr>
          <w:rPr>
            <w:rFonts w:ascii="Arial" w:eastAsia="Times New Roman" w:hAnsi="Arial" w:cs="Arial"/>
            <w:b/>
            <w:sz w:val="24"/>
            <w:szCs w:val="24"/>
          </w:rPr>
          <w:id w:val="576707926"/>
          <w14:checkbox>
            <w14:checked w14:val="0"/>
            <w14:checkedState w14:val="2612" w14:font="MS Gothic"/>
            <w14:uncheckedState w14:val="2610" w14:font="MS Gothic"/>
          </w14:checkbox>
        </w:sdtPr>
        <w:sdtEndPr/>
        <w:sdtContent>
          <w:r w:rsidR="000E461B" w:rsidRPr="00E91A90">
            <w:rPr>
              <w:rFonts w:ascii="Segoe UI Symbol" w:eastAsia="MS Gothic" w:hAnsi="Segoe UI Symbol" w:cs="Segoe UI Symbol"/>
              <w:b/>
              <w:sz w:val="24"/>
              <w:szCs w:val="24"/>
            </w:rPr>
            <w:t>☐</w:t>
          </w:r>
        </w:sdtContent>
      </w:sdt>
      <w:r w:rsidR="000E461B" w:rsidRPr="00E91A90">
        <w:rPr>
          <w:rFonts w:ascii="Arial" w:eastAsia="Times New Roman" w:hAnsi="Arial" w:cs="Arial"/>
          <w:b/>
          <w:sz w:val="24"/>
          <w:szCs w:val="24"/>
        </w:rPr>
        <w:t xml:space="preserve"> No</w:t>
      </w:r>
      <w:r w:rsidR="000E461B" w:rsidRPr="00E91A90">
        <w:rPr>
          <w:rFonts w:ascii="Arial" w:eastAsia="Times New Roman" w:hAnsi="Arial" w:cs="Arial"/>
          <w:b/>
          <w:bCs/>
          <w:sz w:val="24"/>
          <w:szCs w:val="24"/>
        </w:rPr>
        <w:t xml:space="preserve">   </w:t>
      </w:r>
    </w:p>
    <w:p w14:paraId="58AE3B33" w14:textId="17AE9582" w:rsidR="00F37C47" w:rsidRPr="00E91A90" w:rsidRDefault="00F37C47" w:rsidP="00F37C47">
      <w:pPr>
        <w:pStyle w:val="paragraph"/>
        <w:shd w:val="clear" w:color="auto" w:fill="FFFFFF"/>
        <w:spacing w:before="0" w:beforeAutospacing="0" w:after="0" w:afterAutospacing="0"/>
        <w:textAlignment w:val="baseline"/>
        <w:rPr>
          <w:rFonts w:ascii="Arial" w:hAnsi="Arial" w:cs="Arial"/>
        </w:rPr>
      </w:pPr>
      <w:r w:rsidRPr="00E91A90">
        <w:rPr>
          <w:rStyle w:val="eop"/>
          <w:rFonts w:ascii="Arial" w:hAnsi="Arial" w:cs="Arial"/>
        </w:rPr>
        <w:t> </w:t>
      </w:r>
    </w:p>
    <w:p w14:paraId="2F22092B" w14:textId="77777777" w:rsidR="00F37C47" w:rsidRPr="00E91A90" w:rsidRDefault="00F37C47" w:rsidP="00F37C47">
      <w:pPr>
        <w:pStyle w:val="paragraph"/>
        <w:shd w:val="clear" w:color="auto" w:fill="FFFFFF"/>
        <w:spacing w:before="0" w:beforeAutospacing="0" w:after="0" w:afterAutospacing="0"/>
        <w:textAlignment w:val="baseline"/>
        <w:rPr>
          <w:rFonts w:ascii="Arial" w:hAnsi="Arial" w:cs="Arial"/>
        </w:rPr>
      </w:pPr>
      <w:r w:rsidRPr="00E91A90">
        <w:rPr>
          <w:rStyle w:val="normaltextrun"/>
          <w:rFonts w:ascii="Arial" w:hAnsi="Arial" w:cs="Arial"/>
          <w:b/>
          <w:bCs/>
        </w:rPr>
        <w:t>Does this classification have the ability to work from an alternative work location?</w:t>
      </w:r>
      <w:r w:rsidRPr="00E91A90">
        <w:rPr>
          <w:rStyle w:val="eop"/>
          <w:rFonts w:ascii="Arial" w:hAnsi="Arial" w:cs="Arial"/>
        </w:rPr>
        <w:t> </w:t>
      </w:r>
    </w:p>
    <w:p w14:paraId="286DE4D8" w14:textId="77777777" w:rsidR="000E461B" w:rsidRPr="00E91A90" w:rsidRDefault="00307717" w:rsidP="000E461B">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0E461B" w:rsidRPr="00E91A90">
            <w:rPr>
              <w:rFonts w:ascii="Segoe UI Symbol" w:eastAsia="MS Gothic" w:hAnsi="Segoe UI Symbol" w:cs="Segoe UI Symbol"/>
              <w:b/>
              <w:sz w:val="24"/>
              <w:szCs w:val="24"/>
            </w:rPr>
            <w:t>☐</w:t>
          </w:r>
        </w:sdtContent>
      </w:sdt>
      <w:r w:rsidR="000E461B" w:rsidRPr="00E91A90">
        <w:rPr>
          <w:rFonts w:ascii="Arial" w:eastAsia="Times New Roman" w:hAnsi="Arial" w:cs="Arial"/>
          <w:b/>
          <w:sz w:val="24"/>
          <w:szCs w:val="24"/>
        </w:rPr>
        <w:t xml:space="preserve"> Yes</w:t>
      </w:r>
    </w:p>
    <w:p w14:paraId="1AF0F947" w14:textId="77777777" w:rsidR="000E461B" w:rsidRPr="00E91A90" w:rsidRDefault="00307717" w:rsidP="000E461B">
      <w:pPr>
        <w:shd w:val="clear" w:color="auto" w:fill="FFFFFF"/>
        <w:spacing w:after="0" w:line="240" w:lineRule="auto"/>
        <w:rPr>
          <w:rFonts w:ascii="Arial" w:eastAsia="Times New Roman" w:hAnsi="Arial" w:cs="Arial"/>
          <w:b/>
          <w:bCs/>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0E461B" w:rsidRPr="00E91A90">
            <w:rPr>
              <w:rFonts w:ascii="Segoe UI Symbol" w:eastAsia="MS Gothic" w:hAnsi="Segoe UI Symbol" w:cs="Segoe UI Symbol"/>
              <w:b/>
              <w:sz w:val="24"/>
              <w:szCs w:val="24"/>
            </w:rPr>
            <w:t>☒</w:t>
          </w:r>
        </w:sdtContent>
      </w:sdt>
      <w:r w:rsidR="000E461B" w:rsidRPr="00E91A90">
        <w:rPr>
          <w:rFonts w:ascii="Arial" w:eastAsia="Times New Roman" w:hAnsi="Arial" w:cs="Arial"/>
          <w:b/>
          <w:sz w:val="24"/>
          <w:szCs w:val="24"/>
        </w:rPr>
        <w:t xml:space="preserve"> No</w:t>
      </w:r>
      <w:r w:rsidR="000E461B" w:rsidRPr="00E91A90">
        <w:rPr>
          <w:rFonts w:ascii="Arial" w:eastAsia="Times New Roman" w:hAnsi="Arial" w:cs="Arial"/>
          <w:b/>
          <w:bCs/>
          <w:sz w:val="24"/>
          <w:szCs w:val="24"/>
        </w:rPr>
        <w:t xml:space="preserve">   </w:t>
      </w:r>
    </w:p>
    <w:p w14:paraId="189E80C3" w14:textId="67CF706F" w:rsidR="009741A6" w:rsidRPr="00E91A90" w:rsidRDefault="009741A6" w:rsidP="000E461B">
      <w:pPr>
        <w:pStyle w:val="paragraph"/>
        <w:shd w:val="clear" w:color="auto" w:fill="FFFFFF"/>
        <w:spacing w:before="0" w:beforeAutospacing="0" w:after="0" w:afterAutospacing="0"/>
        <w:textAlignment w:val="baseline"/>
        <w:rPr>
          <w:rFonts w:ascii="Arial" w:hAnsi="Arial" w:cs="Arial"/>
        </w:rPr>
      </w:pPr>
    </w:p>
    <w:sectPr w:rsidR="009741A6" w:rsidRPr="00E91A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E275" w14:textId="77777777" w:rsidR="00307717" w:rsidRDefault="00307717" w:rsidP="00307717">
      <w:pPr>
        <w:spacing w:after="0" w:line="240" w:lineRule="auto"/>
      </w:pPr>
      <w:r>
        <w:separator/>
      </w:r>
    </w:p>
  </w:endnote>
  <w:endnote w:type="continuationSeparator" w:id="0">
    <w:p w14:paraId="30DCD2A6" w14:textId="77777777" w:rsidR="00307717" w:rsidRDefault="00307717" w:rsidP="0030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3528" w14:textId="77777777" w:rsidR="00307717" w:rsidRDefault="00307717" w:rsidP="00307717">
      <w:pPr>
        <w:spacing w:after="0" w:line="240" w:lineRule="auto"/>
      </w:pPr>
      <w:r>
        <w:separator/>
      </w:r>
    </w:p>
  </w:footnote>
  <w:footnote w:type="continuationSeparator" w:id="0">
    <w:p w14:paraId="193E1BCE" w14:textId="77777777" w:rsidR="00307717" w:rsidRDefault="00307717" w:rsidP="00307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1DE2"/>
    <w:multiLevelType w:val="hybridMultilevel"/>
    <w:tmpl w:val="731E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519A"/>
    <w:multiLevelType w:val="hybridMultilevel"/>
    <w:tmpl w:val="AD42517A"/>
    <w:lvl w:ilvl="0" w:tplc="0F34BF48">
      <w:start w:val="1"/>
      <w:numFmt w:val="bullet"/>
      <w:lvlText w:val=""/>
      <w:lvlJc w:val="left"/>
      <w:pPr>
        <w:ind w:left="720" w:hanging="360"/>
      </w:pPr>
      <w:rPr>
        <w:rFonts w:ascii="Symbol" w:hAnsi="Symbol" w:hint="default"/>
      </w:rPr>
    </w:lvl>
    <w:lvl w:ilvl="1" w:tplc="CBA28698">
      <w:start w:val="1"/>
      <w:numFmt w:val="bullet"/>
      <w:lvlText w:val="o"/>
      <w:lvlJc w:val="left"/>
      <w:pPr>
        <w:ind w:left="1440" w:hanging="360"/>
      </w:pPr>
      <w:rPr>
        <w:rFonts w:ascii="Courier New" w:hAnsi="Courier New" w:hint="default"/>
      </w:rPr>
    </w:lvl>
    <w:lvl w:ilvl="2" w:tplc="EF4E4376">
      <w:start w:val="1"/>
      <w:numFmt w:val="bullet"/>
      <w:lvlText w:val=""/>
      <w:lvlJc w:val="left"/>
      <w:pPr>
        <w:ind w:left="2160" w:hanging="360"/>
      </w:pPr>
      <w:rPr>
        <w:rFonts w:ascii="Wingdings" w:hAnsi="Wingdings" w:hint="default"/>
      </w:rPr>
    </w:lvl>
    <w:lvl w:ilvl="3" w:tplc="80C2F15C">
      <w:start w:val="1"/>
      <w:numFmt w:val="bullet"/>
      <w:lvlText w:val=""/>
      <w:lvlJc w:val="left"/>
      <w:pPr>
        <w:ind w:left="2880" w:hanging="360"/>
      </w:pPr>
      <w:rPr>
        <w:rFonts w:ascii="Symbol" w:hAnsi="Symbol" w:hint="default"/>
      </w:rPr>
    </w:lvl>
    <w:lvl w:ilvl="4" w:tplc="171E56EC">
      <w:start w:val="1"/>
      <w:numFmt w:val="bullet"/>
      <w:lvlText w:val="o"/>
      <w:lvlJc w:val="left"/>
      <w:pPr>
        <w:ind w:left="3600" w:hanging="360"/>
      </w:pPr>
      <w:rPr>
        <w:rFonts w:ascii="Courier New" w:hAnsi="Courier New" w:hint="default"/>
      </w:rPr>
    </w:lvl>
    <w:lvl w:ilvl="5" w:tplc="270C6F78">
      <w:start w:val="1"/>
      <w:numFmt w:val="bullet"/>
      <w:lvlText w:val=""/>
      <w:lvlJc w:val="left"/>
      <w:pPr>
        <w:ind w:left="4320" w:hanging="360"/>
      </w:pPr>
      <w:rPr>
        <w:rFonts w:ascii="Wingdings" w:hAnsi="Wingdings" w:hint="default"/>
      </w:rPr>
    </w:lvl>
    <w:lvl w:ilvl="6" w:tplc="D6EE047A">
      <w:start w:val="1"/>
      <w:numFmt w:val="bullet"/>
      <w:lvlText w:val=""/>
      <w:lvlJc w:val="left"/>
      <w:pPr>
        <w:ind w:left="5040" w:hanging="360"/>
      </w:pPr>
      <w:rPr>
        <w:rFonts w:ascii="Symbol" w:hAnsi="Symbol" w:hint="default"/>
      </w:rPr>
    </w:lvl>
    <w:lvl w:ilvl="7" w:tplc="21E0D2CC">
      <w:start w:val="1"/>
      <w:numFmt w:val="bullet"/>
      <w:lvlText w:val="o"/>
      <w:lvlJc w:val="left"/>
      <w:pPr>
        <w:ind w:left="5760" w:hanging="360"/>
      </w:pPr>
      <w:rPr>
        <w:rFonts w:ascii="Courier New" w:hAnsi="Courier New" w:hint="default"/>
      </w:rPr>
    </w:lvl>
    <w:lvl w:ilvl="8" w:tplc="7966C168">
      <w:start w:val="1"/>
      <w:numFmt w:val="bullet"/>
      <w:lvlText w:val=""/>
      <w:lvlJc w:val="left"/>
      <w:pPr>
        <w:ind w:left="6480" w:hanging="360"/>
      </w:pPr>
      <w:rPr>
        <w:rFonts w:ascii="Wingdings" w:hAnsi="Wingdings" w:hint="default"/>
      </w:rPr>
    </w:lvl>
  </w:abstractNum>
  <w:abstractNum w:abstractNumId="2" w15:restartNumberingAfterBreak="0">
    <w:nsid w:val="0A6C775F"/>
    <w:multiLevelType w:val="hybridMultilevel"/>
    <w:tmpl w:val="A0E0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41B60"/>
    <w:multiLevelType w:val="hybridMultilevel"/>
    <w:tmpl w:val="2FCACE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29F0ECE"/>
    <w:multiLevelType w:val="hybridMultilevel"/>
    <w:tmpl w:val="E228D082"/>
    <w:lvl w:ilvl="0" w:tplc="9F8AEDFC">
      <w:start w:val="1"/>
      <w:numFmt w:val="bullet"/>
      <w:lvlText w:val=""/>
      <w:lvlJc w:val="left"/>
      <w:pPr>
        <w:ind w:left="720" w:hanging="360"/>
      </w:pPr>
      <w:rPr>
        <w:rFonts w:ascii="Symbol" w:hAnsi="Symbol" w:hint="default"/>
      </w:rPr>
    </w:lvl>
    <w:lvl w:ilvl="1" w:tplc="986AA626">
      <w:start w:val="1"/>
      <w:numFmt w:val="bullet"/>
      <w:lvlText w:val="o"/>
      <w:lvlJc w:val="left"/>
      <w:pPr>
        <w:ind w:left="1440" w:hanging="360"/>
      </w:pPr>
      <w:rPr>
        <w:rFonts w:ascii="Courier New" w:hAnsi="Courier New" w:hint="default"/>
      </w:rPr>
    </w:lvl>
    <w:lvl w:ilvl="2" w:tplc="A4EA2372">
      <w:start w:val="1"/>
      <w:numFmt w:val="bullet"/>
      <w:lvlText w:val=""/>
      <w:lvlJc w:val="left"/>
      <w:pPr>
        <w:ind w:left="2160" w:hanging="360"/>
      </w:pPr>
      <w:rPr>
        <w:rFonts w:ascii="Wingdings" w:hAnsi="Wingdings" w:hint="default"/>
      </w:rPr>
    </w:lvl>
    <w:lvl w:ilvl="3" w:tplc="37B0D814">
      <w:start w:val="1"/>
      <w:numFmt w:val="bullet"/>
      <w:lvlText w:val=""/>
      <w:lvlJc w:val="left"/>
      <w:pPr>
        <w:ind w:left="2880" w:hanging="360"/>
      </w:pPr>
      <w:rPr>
        <w:rFonts w:ascii="Symbol" w:hAnsi="Symbol" w:hint="default"/>
      </w:rPr>
    </w:lvl>
    <w:lvl w:ilvl="4" w:tplc="FB465FF2">
      <w:start w:val="1"/>
      <w:numFmt w:val="bullet"/>
      <w:lvlText w:val="o"/>
      <w:lvlJc w:val="left"/>
      <w:pPr>
        <w:ind w:left="3600" w:hanging="360"/>
      </w:pPr>
      <w:rPr>
        <w:rFonts w:ascii="Courier New" w:hAnsi="Courier New" w:hint="default"/>
      </w:rPr>
    </w:lvl>
    <w:lvl w:ilvl="5" w:tplc="4CE6695C">
      <w:start w:val="1"/>
      <w:numFmt w:val="bullet"/>
      <w:lvlText w:val=""/>
      <w:lvlJc w:val="left"/>
      <w:pPr>
        <w:ind w:left="4320" w:hanging="360"/>
      </w:pPr>
      <w:rPr>
        <w:rFonts w:ascii="Wingdings" w:hAnsi="Wingdings" w:hint="default"/>
      </w:rPr>
    </w:lvl>
    <w:lvl w:ilvl="6" w:tplc="78B89AD8">
      <w:start w:val="1"/>
      <w:numFmt w:val="bullet"/>
      <w:lvlText w:val=""/>
      <w:lvlJc w:val="left"/>
      <w:pPr>
        <w:ind w:left="5040" w:hanging="360"/>
      </w:pPr>
      <w:rPr>
        <w:rFonts w:ascii="Symbol" w:hAnsi="Symbol" w:hint="default"/>
      </w:rPr>
    </w:lvl>
    <w:lvl w:ilvl="7" w:tplc="FA507AC0">
      <w:start w:val="1"/>
      <w:numFmt w:val="bullet"/>
      <w:lvlText w:val="o"/>
      <w:lvlJc w:val="left"/>
      <w:pPr>
        <w:ind w:left="5760" w:hanging="360"/>
      </w:pPr>
      <w:rPr>
        <w:rFonts w:ascii="Courier New" w:hAnsi="Courier New" w:hint="default"/>
      </w:rPr>
    </w:lvl>
    <w:lvl w:ilvl="8" w:tplc="B530720E">
      <w:start w:val="1"/>
      <w:numFmt w:val="bullet"/>
      <w:lvlText w:val=""/>
      <w:lvlJc w:val="left"/>
      <w:pPr>
        <w:ind w:left="6480" w:hanging="360"/>
      </w:pPr>
      <w:rPr>
        <w:rFonts w:ascii="Wingdings" w:hAnsi="Wingdings" w:hint="default"/>
      </w:rPr>
    </w:lvl>
  </w:abstractNum>
  <w:abstractNum w:abstractNumId="5" w15:restartNumberingAfterBreak="0">
    <w:nsid w:val="28696D5B"/>
    <w:multiLevelType w:val="hybridMultilevel"/>
    <w:tmpl w:val="12B8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87326"/>
    <w:multiLevelType w:val="hybridMultilevel"/>
    <w:tmpl w:val="7B12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2639A"/>
    <w:multiLevelType w:val="hybridMultilevel"/>
    <w:tmpl w:val="BBDA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C7E88"/>
    <w:multiLevelType w:val="hybridMultilevel"/>
    <w:tmpl w:val="F056D9A8"/>
    <w:lvl w:ilvl="0" w:tplc="C368DDE6">
      <w:start w:val="1"/>
      <w:numFmt w:val="bullet"/>
      <w:lvlText w:val=""/>
      <w:lvlJc w:val="left"/>
      <w:pPr>
        <w:ind w:left="720" w:hanging="360"/>
      </w:pPr>
      <w:rPr>
        <w:rFonts w:ascii="Symbol" w:hAnsi="Symbol" w:hint="default"/>
      </w:rPr>
    </w:lvl>
    <w:lvl w:ilvl="1" w:tplc="40D8E9B0">
      <w:start w:val="1"/>
      <w:numFmt w:val="bullet"/>
      <w:lvlText w:val="o"/>
      <w:lvlJc w:val="left"/>
      <w:pPr>
        <w:ind w:left="1440" w:hanging="360"/>
      </w:pPr>
      <w:rPr>
        <w:rFonts w:ascii="Courier New" w:hAnsi="Courier New" w:hint="default"/>
      </w:rPr>
    </w:lvl>
    <w:lvl w:ilvl="2" w:tplc="9800C6CC">
      <w:start w:val="1"/>
      <w:numFmt w:val="bullet"/>
      <w:lvlText w:val=""/>
      <w:lvlJc w:val="left"/>
      <w:pPr>
        <w:ind w:left="2160" w:hanging="360"/>
      </w:pPr>
      <w:rPr>
        <w:rFonts w:ascii="Wingdings" w:hAnsi="Wingdings" w:hint="default"/>
      </w:rPr>
    </w:lvl>
    <w:lvl w:ilvl="3" w:tplc="32DCAB2C">
      <w:start w:val="1"/>
      <w:numFmt w:val="bullet"/>
      <w:lvlText w:val=""/>
      <w:lvlJc w:val="left"/>
      <w:pPr>
        <w:ind w:left="2880" w:hanging="360"/>
      </w:pPr>
      <w:rPr>
        <w:rFonts w:ascii="Symbol" w:hAnsi="Symbol" w:hint="default"/>
      </w:rPr>
    </w:lvl>
    <w:lvl w:ilvl="4" w:tplc="68C02890">
      <w:start w:val="1"/>
      <w:numFmt w:val="bullet"/>
      <w:lvlText w:val="o"/>
      <w:lvlJc w:val="left"/>
      <w:pPr>
        <w:ind w:left="3600" w:hanging="360"/>
      </w:pPr>
      <w:rPr>
        <w:rFonts w:ascii="Courier New" w:hAnsi="Courier New" w:hint="default"/>
      </w:rPr>
    </w:lvl>
    <w:lvl w:ilvl="5" w:tplc="745A26DE">
      <w:start w:val="1"/>
      <w:numFmt w:val="bullet"/>
      <w:lvlText w:val=""/>
      <w:lvlJc w:val="left"/>
      <w:pPr>
        <w:ind w:left="4320" w:hanging="360"/>
      </w:pPr>
      <w:rPr>
        <w:rFonts w:ascii="Wingdings" w:hAnsi="Wingdings" w:hint="default"/>
      </w:rPr>
    </w:lvl>
    <w:lvl w:ilvl="6" w:tplc="7F708DB2">
      <w:start w:val="1"/>
      <w:numFmt w:val="bullet"/>
      <w:lvlText w:val=""/>
      <w:lvlJc w:val="left"/>
      <w:pPr>
        <w:ind w:left="5040" w:hanging="360"/>
      </w:pPr>
      <w:rPr>
        <w:rFonts w:ascii="Symbol" w:hAnsi="Symbol" w:hint="default"/>
      </w:rPr>
    </w:lvl>
    <w:lvl w:ilvl="7" w:tplc="494669C4">
      <w:start w:val="1"/>
      <w:numFmt w:val="bullet"/>
      <w:lvlText w:val="o"/>
      <w:lvlJc w:val="left"/>
      <w:pPr>
        <w:ind w:left="5760" w:hanging="360"/>
      </w:pPr>
      <w:rPr>
        <w:rFonts w:ascii="Courier New" w:hAnsi="Courier New" w:hint="default"/>
      </w:rPr>
    </w:lvl>
    <w:lvl w:ilvl="8" w:tplc="F09400C2">
      <w:start w:val="1"/>
      <w:numFmt w:val="bullet"/>
      <w:lvlText w:val=""/>
      <w:lvlJc w:val="left"/>
      <w:pPr>
        <w:ind w:left="6480" w:hanging="360"/>
      </w:pPr>
      <w:rPr>
        <w:rFonts w:ascii="Wingdings" w:hAnsi="Wingdings" w:hint="default"/>
      </w:rPr>
    </w:lvl>
  </w:abstractNum>
  <w:abstractNum w:abstractNumId="9" w15:restartNumberingAfterBreak="0">
    <w:nsid w:val="55B69414"/>
    <w:multiLevelType w:val="hybridMultilevel"/>
    <w:tmpl w:val="E6BEB106"/>
    <w:lvl w:ilvl="0" w:tplc="B4F00F84">
      <w:start w:val="1"/>
      <w:numFmt w:val="bullet"/>
      <w:lvlText w:val=""/>
      <w:lvlJc w:val="left"/>
      <w:pPr>
        <w:ind w:left="720" w:hanging="360"/>
      </w:pPr>
      <w:rPr>
        <w:rFonts w:ascii="Symbol" w:hAnsi="Symbol" w:hint="default"/>
      </w:rPr>
    </w:lvl>
    <w:lvl w:ilvl="1" w:tplc="830E2D44">
      <w:start w:val="1"/>
      <w:numFmt w:val="bullet"/>
      <w:lvlText w:val="o"/>
      <w:lvlJc w:val="left"/>
      <w:pPr>
        <w:ind w:left="1440" w:hanging="360"/>
      </w:pPr>
      <w:rPr>
        <w:rFonts w:ascii="Courier New" w:hAnsi="Courier New" w:hint="default"/>
      </w:rPr>
    </w:lvl>
    <w:lvl w:ilvl="2" w:tplc="11F0A9AC">
      <w:start w:val="1"/>
      <w:numFmt w:val="bullet"/>
      <w:lvlText w:val=""/>
      <w:lvlJc w:val="left"/>
      <w:pPr>
        <w:ind w:left="2160" w:hanging="360"/>
      </w:pPr>
      <w:rPr>
        <w:rFonts w:ascii="Wingdings" w:hAnsi="Wingdings" w:hint="default"/>
      </w:rPr>
    </w:lvl>
    <w:lvl w:ilvl="3" w:tplc="A99091A0">
      <w:start w:val="1"/>
      <w:numFmt w:val="bullet"/>
      <w:lvlText w:val=""/>
      <w:lvlJc w:val="left"/>
      <w:pPr>
        <w:ind w:left="2880" w:hanging="360"/>
      </w:pPr>
      <w:rPr>
        <w:rFonts w:ascii="Symbol" w:hAnsi="Symbol" w:hint="default"/>
      </w:rPr>
    </w:lvl>
    <w:lvl w:ilvl="4" w:tplc="2E700ED6">
      <w:start w:val="1"/>
      <w:numFmt w:val="bullet"/>
      <w:lvlText w:val="o"/>
      <w:lvlJc w:val="left"/>
      <w:pPr>
        <w:ind w:left="3600" w:hanging="360"/>
      </w:pPr>
      <w:rPr>
        <w:rFonts w:ascii="Courier New" w:hAnsi="Courier New" w:hint="default"/>
      </w:rPr>
    </w:lvl>
    <w:lvl w:ilvl="5" w:tplc="A044CD80">
      <w:start w:val="1"/>
      <w:numFmt w:val="bullet"/>
      <w:lvlText w:val=""/>
      <w:lvlJc w:val="left"/>
      <w:pPr>
        <w:ind w:left="4320" w:hanging="360"/>
      </w:pPr>
      <w:rPr>
        <w:rFonts w:ascii="Wingdings" w:hAnsi="Wingdings" w:hint="default"/>
      </w:rPr>
    </w:lvl>
    <w:lvl w:ilvl="6" w:tplc="45F42CCC">
      <w:start w:val="1"/>
      <w:numFmt w:val="bullet"/>
      <w:lvlText w:val=""/>
      <w:lvlJc w:val="left"/>
      <w:pPr>
        <w:ind w:left="5040" w:hanging="360"/>
      </w:pPr>
      <w:rPr>
        <w:rFonts w:ascii="Symbol" w:hAnsi="Symbol" w:hint="default"/>
      </w:rPr>
    </w:lvl>
    <w:lvl w:ilvl="7" w:tplc="171040CA">
      <w:start w:val="1"/>
      <w:numFmt w:val="bullet"/>
      <w:lvlText w:val="o"/>
      <w:lvlJc w:val="left"/>
      <w:pPr>
        <w:ind w:left="5760" w:hanging="360"/>
      </w:pPr>
      <w:rPr>
        <w:rFonts w:ascii="Courier New" w:hAnsi="Courier New" w:hint="default"/>
      </w:rPr>
    </w:lvl>
    <w:lvl w:ilvl="8" w:tplc="09C8AA96">
      <w:start w:val="1"/>
      <w:numFmt w:val="bullet"/>
      <w:lvlText w:val=""/>
      <w:lvlJc w:val="left"/>
      <w:pPr>
        <w:ind w:left="6480" w:hanging="360"/>
      </w:pPr>
      <w:rPr>
        <w:rFonts w:ascii="Wingdings" w:hAnsi="Wingdings" w:hint="default"/>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5D1937A9"/>
    <w:multiLevelType w:val="hybridMultilevel"/>
    <w:tmpl w:val="72AEEC54"/>
    <w:lvl w:ilvl="0" w:tplc="F732BB6A">
      <w:start w:val="1"/>
      <w:numFmt w:val="bullet"/>
      <w:lvlText w:val=""/>
      <w:lvlJc w:val="left"/>
      <w:pPr>
        <w:ind w:left="720" w:hanging="360"/>
      </w:pPr>
      <w:rPr>
        <w:rFonts w:ascii="Symbol" w:hAnsi="Symbol" w:hint="default"/>
      </w:rPr>
    </w:lvl>
    <w:lvl w:ilvl="1" w:tplc="73F60C48">
      <w:start w:val="1"/>
      <w:numFmt w:val="bullet"/>
      <w:lvlText w:val="o"/>
      <w:lvlJc w:val="left"/>
      <w:pPr>
        <w:ind w:left="1440" w:hanging="360"/>
      </w:pPr>
      <w:rPr>
        <w:rFonts w:ascii="Courier New" w:hAnsi="Courier New" w:hint="default"/>
      </w:rPr>
    </w:lvl>
    <w:lvl w:ilvl="2" w:tplc="A2505740">
      <w:start w:val="1"/>
      <w:numFmt w:val="bullet"/>
      <w:lvlText w:val=""/>
      <w:lvlJc w:val="left"/>
      <w:pPr>
        <w:ind w:left="2160" w:hanging="360"/>
      </w:pPr>
      <w:rPr>
        <w:rFonts w:ascii="Wingdings" w:hAnsi="Wingdings" w:hint="default"/>
      </w:rPr>
    </w:lvl>
    <w:lvl w:ilvl="3" w:tplc="B0F06958">
      <w:start w:val="1"/>
      <w:numFmt w:val="bullet"/>
      <w:lvlText w:val=""/>
      <w:lvlJc w:val="left"/>
      <w:pPr>
        <w:ind w:left="2880" w:hanging="360"/>
      </w:pPr>
      <w:rPr>
        <w:rFonts w:ascii="Symbol" w:hAnsi="Symbol" w:hint="default"/>
      </w:rPr>
    </w:lvl>
    <w:lvl w:ilvl="4" w:tplc="AC047FE4">
      <w:start w:val="1"/>
      <w:numFmt w:val="bullet"/>
      <w:lvlText w:val="o"/>
      <w:lvlJc w:val="left"/>
      <w:pPr>
        <w:ind w:left="3600" w:hanging="360"/>
      </w:pPr>
      <w:rPr>
        <w:rFonts w:ascii="Courier New" w:hAnsi="Courier New" w:hint="default"/>
      </w:rPr>
    </w:lvl>
    <w:lvl w:ilvl="5" w:tplc="F056D7C2">
      <w:start w:val="1"/>
      <w:numFmt w:val="bullet"/>
      <w:lvlText w:val=""/>
      <w:lvlJc w:val="left"/>
      <w:pPr>
        <w:ind w:left="4320" w:hanging="360"/>
      </w:pPr>
      <w:rPr>
        <w:rFonts w:ascii="Wingdings" w:hAnsi="Wingdings" w:hint="default"/>
      </w:rPr>
    </w:lvl>
    <w:lvl w:ilvl="6" w:tplc="E9AE523C">
      <w:start w:val="1"/>
      <w:numFmt w:val="bullet"/>
      <w:lvlText w:val=""/>
      <w:lvlJc w:val="left"/>
      <w:pPr>
        <w:ind w:left="5040" w:hanging="360"/>
      </w:pPr>
      <w:rPr>
        <w:rFonts w:ascii="Symbol" w:hAnsi="Symbol" w:hint="default"/>
      </w:rPr>
    </w:lvl>
    <w:lvl w:ilvl="7" w:tplc="30349774">
      <w:start w:val="1"/>
      <w:numFmt w:val="bullet"/>
      <w:lvlText w:val="o"/>
      <w:lvlJc w:val="left"/>
      <w:pPr>
        <w:ind w:left="5760" w:hanging="360"/>
      </w:pPr>
      <w:rPr>
        <w:rFonts w:ascii="Courier New" w:hAnsi="Courier New" w:hint="default"/>
      </w:rPr>
    </w:lvl>
    <w:lvl w:ilvl="8" w:tplc="C4D82E62">
      <w:start w:val="1"/>
      <w:numFmt w:val="bullet"/>
      <w:lvlText w:val=""/>
      <w:lvlJc w:val="left"/>
      <w:pPr>
        <w:ind w:left="6480" w:hanging="360"/>
      </w:pPr>
      <w:rPr>
        <w:rFonts w:ascii="Wingdings" w:hAnsi="Wingdings" w:hint="default"/>
      </w:rPr>
    </w:lvl>
  </w:abstractNum>
  <w:abstractNum w:abstractNumId="12" w15:restartNumberingAfterBreak="0">
    <w:nsid w:val="68D69F34"/>
    <w:multiLevelType w:val="hybridMultilevel"/>
    <w:tmpl w:val="39BC3644"/>
    <w:lvl w:ilvl="0" w:tplc="28B4D600">
      <w:start w:val="1"/>
      <w:numFmt w:val="bullet"/>
      <w:lvlText w:val=""/>
      <w:lvlJc w:val="left"/>
      <w:pPr>
        <w:ind w:left="720" w:hanging="360"/>
      </w:pPr>
      <w:rPr>
        <w:rFonts w:ascii="Symbol" w:hAnsi="Symbol" w:hint="default"/>
      </w:rPr>
    </w:lvl>
    <w:lvl w:ilvl="1" w:tplc="6F14B538">
      <w:start w:val="1"/>
      <w:numFmt w:val="bullet"/>
      <w:lvlText w:val="o"/>
      <w:lvlJc w:val="left"/>
      <w:pPr>
        <w:ind w:left="1440" w:hanging="360"/>
      </w:pPr>
      <w:rPr>
        <w:rFonts w:ascii="Courier New" w:hAnsi="Courier New" w:hint="default"/>
      </w:rPr>
    </w:lvl>
    <w:lvl w:ilvl="2" w:tplc="AECC61D6">
      <w:start w:val="1"/>
      <w:numFmt w:val="bullet"/>
      <w:lvlText w:val=""/>
      <w:lvlJc w:val="left"/>
      <w:pPr>
        <w:ind w:left="2160" w:hanging="360"/>
      </w:pPr>
      <w:rPr>
        <w:rFonts w:ascii="Wingdings" w:hAnsi="Wingdings" w:hint="default"/>
      </w:rPr>
    </w:lvl>
    <w:lvl w:ilvl="3" w:tplc="C6402E5C">
      <w:start w:val="1"/>
      <w:numFmt w:val="bullet"/>
      <w:lvlText w:val=""/>
      <w:lvlJc w:val="left"/>
      <w:pPr>
        <w:ind w:left="2880" w:hanging="360"/>
      </w:pPr>
      <w:rPr>
        <w:rFonts w:ascii="Symbol" w:hAnsi="Symbol" w:hint="default"/>
      </w:rPr>
    </w:lvl>
    <w:lvl w:ilvl="4" w:tplc="F8186C2A">
      <w:start w:val="1"/>
      <w:numFmt w:val="bullet"/>
      <w:lvlText w:val="o"/>
      <w:lvlJc w:val="left"/>
      <w:pPr>
        <w:ind w:left="3600" w:hanging="360"/>
      </w:pPr>
      <w:rPr>
        <w:rFonts w:ascii="Courier New" w:hAnsi="Courier New" w:hint="default"/>
      </w:rPr>
    </w:lvl>
    <w:lvl w:ilvl="5" w:tplc="0C8A56C8">
      <w:start w:val="1"/>
      <w:numFmt w:val="bullet"/>
      <w:lvlText w:val=""/>
      <w:lvlJc w:val="left"/>
      <w:pPr>
        <w:ind w:left="4320" w:hanging="360"/>
      </w:pPr>
      <w:rPr>
        <w:rFonts w:ascii="Wingdings" w:hAnsi="Wingdings" w:hint="default"/>
      </w:rPr>
    </w:lvl>
    <w:lvl w:ilvl="6" w:tplc="8AEA9622">
      <w:start w:val="1"/>
      <w:numFmt w:val="bullet"/>
      <w:lvlText w:val=""/>
      <w:lvlJc w:val="left"/>
      <w:pPr>
        <w:ind w:left="5040" w:hanging="360"/>
      </w:pPr>
      <w:rPr>
        <w:rFonts w:ascii="Symbol" w:hAnsi="Symbol" w:hint="default"/>
      </w:rPr>
    </w:lvl>
    <w:lvl w:ilvl="7" w:tplc="2CF66822">
      <w:start w:val="1"/>
      <w:numFmt w:val="bullet"/>
      <w:lvlText w:val="o"/>
      <w:lvlJc w:val="left"/>
      <w:pPr>
        <w:ind w:left="5760" w:hanging="360"/>
      </w:pPr>
      <w:rPr>
        <w:rFonts w:ascii="Courier New" w:hAnsi="Courier New" w:hint="default"/>
      </w:rPr>
    </w:lvl>
    <w:lvl w:ilvl="8" w:tplc="6E88C21A">
      <w:start w:val="1"/>
      <w:numFmt w:val="bullet"/>
      <w:lvlText w:val=""/>
      <w:lvlJc w:val="left"/>
      <w:pPr>
        <w:ind w:left="6480" w:hanging="360"/>
      </w:pPr>
      <w:rPr>
        <w:rFonts w:ascii="Wingdings" w:hAnsi="Wingdings" w:hint="default"/>
      </w:rPr>
    </w:lvl>
  </w:abstractNum>
  <w:abstractNum w:abstractNumId="13" w15:restartNumberingAfterBreak="0">
    <w:nsid w:val="7C5B7B04"/>
    <w:multiLevelType w:val="hybridMultilevel"/>
    <w:tmpl w:val="4452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4"/>
  </w:num>
  <w:num w:numId="5">
    <w:abstractNumId w:val="8"/>
  </w:num>
  <w:num w:numId="6">
    <w:abstractNumId w:val="11"/>
  </w:num>
  <w:num w:numId="7">
    <w:abstractNumId w:val="5"/>
  </w:num>
  <w:num w:numId="8">
    <w:abstractNumId w:val="0"/>
  </w:num>
  <w:num w:numId="9">
    <w:abstractNumId w:val="3"/>
  </w:num>
  <w:num w:numId="10">
    <w:abstractNumId w:val="2"/>
  </w:num>
  <w:num w:numId="11">
    <w:abstractNumId w:val="7"/>
  </w:num>
  <w:num w:numId="12">
    <w:abstractNumId w:val="1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47"/>
    <w:rsid w:val="00081925"/>
    <w:rsid w:val="000E461B"/>
    <w:rsid w:val="00307717"/>
    <w:rsid w:val="007A873D"/>
    <w:rsid w:val="009741A6"/>
    <w:rsid w:val="00B96C0E"/>
    <w:rsid w:val="00E91A90"/>
    <w:rsid w:val="00F37C47"/>
    <w:rsid w:val="0216579E"/>
    <w:rsid w:val="079CAF44"/>
    <w:rsid w:val="08616D90"/>
    <w:rsid w:val="09DDA184"/>
    <w:rsid w:val="0A9A3D37"/>
    <w:rsid w:val="0D77FC9D"/>
    <w:rsid w:val="11846DFA"/>
    <w:rsid w:val="15B505CE"/>
    <w:rsid w:val="18A548A1"/>
    <w:rsid w:val="19027875"/>
    <w:rsid w:val="1A783BDD"/>
    <w:rsid w:val="1D599D1A"/>
    <w:rsid w:val="203712D0"/>
    <w:rsid w:val="207CF481"/>
    <w:rsid w:val="210A4AF2"/>
    <w:rsid w:val="2496ABDC"/>
    <w:rsid w:val="2C526F7E"/>
    <w:rsid w:val="2D77AE6A"/>
    <w:rsid w:val="331DCC9D"/>
    <w:rsid w:val="3456C1B7"/>
    <w:rsid w:val="358F3E59"/>
    <w:rsid w:val="3702D89D"/>
    <w:rsid w:val="372484FD"/>
    <w:rsid w:val="39DD8903"/>
    <w:rsid w:val="3BEB3506"/>
    <w:rsid w:val="3D5D9945"/>
    <w:rsid w:val="3D71126F"/>
    <w:rsid w:val="3EC3F0CD"/>
    <w:rsid w:val="4158AE25"/>
    <w:rsid w:val="44230A0D"/>
    <w:rsid w:val="46CB75E2"/>
    <w:rsid w:val="49AB1F71"/>
    <w:rsid w:val="4ABB09B6"/>
    <w:rsid w:val="4D8776C9"/>
    <w:rsid w:val="53983358"/>
    <w:rsid w:val="58B8AE09"/>
    <w:rsid w:val="59CD29AD"/>
    <w:rsid w:val="5ABAFA7B"/>
    <w:rsid w:val="5BB3CB73"/>
    <w:rsid w:val="63958E19"/>
    <w:rsid w:val="68CA10B1"/>
    <w:rsid w:val="69AA03E1"/>
    <w:rsid w:val="6AABCB58"/>
    <w:rsid w:val="6BBC4170"/>
    <w:rsid w:val="6C53C649"/>
    <w:rsid w:val="73BA5E3F"/>
    <w:rsid w:val="74ADB5F5"/>
    <w:rsid w:val="7706321E"/>
    <w:rsid w:val="7B144C59"/>
    <w:rsid w:val="7C71D799"/>
    <w:rsid w:val="7DEE8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2E8A1"/>
  <w15:chartTrackingRefBased/>
  <w15:docId w15:val="{3477CE53-968C-4307-A49A-559D2463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37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37C47"/>
  </w:style>
  <w:style w:type="character" w:customStyle="1" w:styleId="eop">
    <w:name w:val="eop"/>
    <w:basedOn w:val="DefaultParagraphFont"/>
    <w:rsid w:val="00F37C47"/>
  </w:style>
  <w:style w:type="character" w:customStyle="1" w:styleId="contentcontrolboundarysink">
    <w:name w:val="contentcontrolboundarysink"/>
    <w:basedOn w:val="DefaultParagraphFont"/>
    <w:rsid w:val="00F37C47"/>
  </w:style>
  <w:style w:type="paragraph" w:styleId="NormalWeb">
    <w:name w:val="Normal (Web)"/>
    <w:basedOn w:val="Normal"/>
    <w:uiPriority w:val="99"/>
    <w:unhideWhenUsed/>
    <w:rsid w:val="00F37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SharedWithUsers xmlns="2a0d0ae4-59f1-4e12-8979-d59c3f1b050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60AFB-5B72-4F62-B9E9-B5CABFAF951B}">
  <ds:schemaRefs>
    <ds:schemaRef ds:uri="http://schemas.microsoft.com/sharepoint/v3/contenttype/forms"/>
  </ds:schemaRefs>
</ds:datastoreItem>
</file>

<file path=customXml/itemProps2.xml><?xml version="1.0" encoding="utf-8"?>
<ds:datastoreItem xmlns:ds="http://schemas.openxmlformats.org/officeDocument/2006/customXml" ds:itemID="{D3C5FE28-E735-4CED-9C02-40F2C7ED1F47}">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EAD782B8-03E4-4316-A779-9D9B2C0B4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Caden</dc:creator>
  <cp:keywords/>
  <dc:description/>
  <cp:lastModifiedBy>Hayes, Ethan</cp:lastModifiedBy>
  <cp:revision>10</cp:revision>
  <dcterms:created xsi:type="dcterms:W3CDTF">2024-02-26T20:58:00Z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